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234E" w14:textId="4AC3C0B4" w:rsidR="00833B49" w:rsidRDefault="00833B49" w:rsidP="00833B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Критерии оценивания вариант №2</w:t>
      </w:r>
    </w:p>
    <w:p w14:paraId="5EF5388F" w14:textId="77777777" w:rsidR="00833B49" w:rsidRDefault="00833B49" w:rsidP="00833B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00879BE5" w14:textId="77777777" w:rsidR="00833B49" w:rsidRDefault="00833B49" w:rsidP="00833B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Правильное выполнение каждого из заданий 1–4, 7, 8, 11–13, 16, 19 и 20 оценивается 1 баллом. Задание считается выполненным верно, если ответ записан в той форме, которая указана в инструкции по выполнению задания, и полностью совпадает с эталоном ответа. В ответе на задание 20 порядок записи символов значения не имеет.</w:t>
      </w:r>
    </w:p>
    <w:p w14:paraId="6D7460C7" w14:textId="77777777" w:rsidR="00833B49" w:rsidRDefault="00833B49" w:rsidP="00833B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Правильное выполнение каждого из заданий 6, 10, 15 и 17 оценивается 2 баллами. Задание считается выполненным верно, если ответ записан в той форме, которая указана в инструкции по выполнению задания, и полностью совпадает с эталоном ответа: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каждыи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̆ символ в ответе стоит на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своём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месте,</w:t>
      </w:r>
    </w:p>
    <w:p w14:paraId="24B1A22A" w14:textId="77777777" w:rsidR="00833B49" w:rsidRDefault="00833B49" w:rsidP="00833B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лишние символы в ответе отсутствуют. Выставляется 1 балл, если на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любои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̆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однои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̆ позиции ответа записан не тот символ,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которыи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̆ представлен в эталоне ответа. Во всех других случаях выставляется 0 баллов. Если количество символов в ответе больше требуемого, выставляется 0 баллов вне зависимости от того, были ли указаны все необходимые символы.</w:t>
      </w:r>
    </w:p>
    <w:p w14:paraId="4DA6EB9D" w14:textId="77777777" w:rsidR="00833B49" w:rsidRDefault="00833B49" w:rsidP="00833B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В заданиях на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множественныи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̆ выбор 5, 9, 14 и 18 предполагается два или три верных ответа. Правильное выполнение каждого из заданий 5, 9, 14 и 18 оценивается 2 баллами. Задание считается выполненным верно, если ответ записан в той форме, которая указана в инструкции по выполнению задания, </w:t>
      </w:r>
      <w:proofErr w:type="spell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каждыи</w:t>
      </w:r>
      <w:proofErr w:type="spell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̆ символ присутствует в ответе, в ответе отсутствуют лишние символы. Порядок записи символов в ответе значения не имеет.</w:t>
      </w:r>
    </w:p>
    <w:p w14:paraId="17A9D562" w14:textId="77777777" w:rsidR="00833B49" w:rsidRDefault="00833B49" w:rsidP="00833B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Выставляется 1 балл, если только один из символов, указанных 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в ответе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не соответствует эталону (в том числе есть один лишний символ наряду с остальными верными) или только один символ отсутствует; во всех других случаях выставляется 0 баллов.</w:t>
      </w:r>
    </w:p>
    <w:p w14:paraId="696BC0EE" w14:textId="77777777" w:rsidR="00833B49" w:rsidRDefault="00833B49" w:rsidP="00833B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567"/>
        <w:gridCol w:w="2268"/>
        <w:gridCol w:w="1275"/>
      </w:tblGrid>
      <w:tr w:rsidR="00833B49" w14:paraId="2EB71047" w14:textId="77777777" w:rsidTr="00491118">
        <w:trPr>
          <w:trHeight w:val="457"/>
        </w:trPr>
        <w:tc>
          <w:tcPr>
            <w:tcW w:w="562" w:type="dxa"/>
          </w:tcPr>
          <w:p w14:paraId="65D54A5E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</w:tcPr>
          <w:p w14:paraId="4292E52B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</w:t>
            </w:r>
          </w:p>
        </w:tc>
        <w:tc>
          <w:tcPr>
            <w:tcW w:w="851" w:type="dxa"/>
          </w:tcPr>
          <w:p w14:paraId="186E877A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567" w:type="dxa"/>
          </w:tcPr>
          <w:p w14:paraId="63501987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14:paraId="12F03174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</w:t>
            </w:r>
          </w:p>
        </w:tc>
        <w:tc>
          <w:tcPr>
            <w:tcW w:w="1275" w:type="dxa"/>
          </w:tcPr>
          <w:p w14:paraId="23A5E7B7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</w:tr>
      <w:tr w:rsidR="00833B49" w14:paraId="342EA40B" w14:textId="77777777" w:rsidTr="00491118">
        <w:trPr>
          <w:trHeight w:val="247"/>
        </w:trPr>
        <w:tc>
          <w:tcPr>
            <w:tcW w:w="562" w:type="dxa"/>
          </w:tcPr>
          <w:p w14:paraId="3FF8417E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31F5667A" w14:textId="3BAFE8E2" w:rsidR="00833B49" w:rsidRPr="00904B96" w:rsidRDefault="00A81715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7,5</w:t>
            </w:r>
          </w:p>
        </w:tc>
        <w:tc>
          <w:tcPr>
            <w:tcW w:w="851" w:type="dxa"/>
          </w:tcPr>
          <w:p w14:paraId="2E6918C8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0E88EEB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</w:tcPr>
          <w:p w14:paraId="44BF942E" w14:textId="384D61B5" w:rsidR="00833B49" w:rsidRPr="00904B96" w:rsidRDefault="00A81715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75" w:type="dxa"/>
          </w:tcPr>
          <w:p w14:paraId="04A47524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</w:tr>
      <w:tr w:rsidR="00833B49" w14:paraId="1B5900A9" w14:textId="77777777" w:rsidTr="00491118">
        <w:trPr>
          <w:trHeight w:val="261"/>
        </w:trPr>
        <w:tc>
          <w:tcPr>
            <w:tcW w:w="562" w:type="dxa"/>
          </w:tcPr>
          <w:p w14:paraId="7C581C26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5B3CDC0F" w14:textId="276E9CE9" w:rsidR="00833B49" w:rsidRPr="006107C8" w:rsidRDefault="00810319" w:rsidP="0049111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81715">
              <w:rPr>
                <w:rFonts w:ascii="Times New Roman" w:hAnsi="Times New Roman" w:cs="Times New Roman"/>
                <w:b/>
                <w:bCs/>
              </w:rPr>
              <w:t>900</w:t>
            </w:r>
          </w:p>
        </w:tc>
        <w:tc>
          <w:tcPr>
            <w:tcW w:w="851" w:type="dxa"/>
          </w:tcPr>
          <w:p w14:paraId="48D307D6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62E07528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14:paraId="57FB6642" w14:textId="0BAA3D91" w:rsidR="00833B49" w:rsidRPr="00904B96" w:rsidRDefault="00A81715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5" w:type="dxa"/>
          </w:tcPr>
          <w:p w14:paraId="628ECCF0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</w:tr>
      <w:tr w:rsidR="00833B49" w14:paraId="7DEBC1E8" w14:textId="77777777" w:rsidTr="00491118">
        <w:trPr>
          <w:trHeight w:val="247"/>
        </w:trPr>
        <w:tc>
          <w:tcPr>
            <w:tcW w:w="562" w:type="dxa"/>
          </w:tcPr>
          <w:p w14:paraId="407B1555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4CEE31B9" w14:textId="51D09DE1" w:rsidR="00833B49" w:rsidRPr="00904B96" w:rsidRDefault="00A81715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51" w:type="dxa"/>
          </w:tcPr>
          <w:p w14:paraId="68F669DC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50480D17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</w:tcPr>
          <w:p w14:paraId="772B01F8" w14:textId="1D088ADE" w:rsidR="00833B49" w:rsidRPr="00904B96" w:rsidRDefault="00A81715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5" w:type="dxa"/>
          </w:tcPr>
          <w:p w14:paraId="47F78666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</w:tr>
      <w:tr w:rsidR="00833B49" w14:paraId="066508CB" w14:textId="77777777" w:rsidTr="00491118">
        <w:trPr>
          <w:trHeight w:val="261"/>
        </w:trPr>
        <w:tc>
          <w:tcPr>
            <w:tcW w:w="562" w:type="dxa"/>
          </w:tcPr>
          <w:p w14:paraId="587ACCBA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7A0CE7B0" w14:textId="72BE2106" w:rsidR="00833B49" w:rsidRPr="00904B96" w:rsidRDefault="00A81715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250</w:t>
            </w:r>
          </w:p>
        </w:tc>
        <w:tc>
          <w:tcPr>
            <w:tcW w:w="851" w:type="dxa"/>
          </w:tcPr>
          <w:p w14:paraId="5C214F42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04EA8ECA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</w:tcPr>
          <w:p w14:paraId="35749FDE" w14:textId="02420CE9" w:rsidR="00833B49" w:rsidRPr="00904B96" w:rsidRDefault="00A81715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 (25)</w:t>
            </w:r>
          </w:p>
        </w:tc>
        <w:tc>
          <w:tcPr>
            <w:tcW w:w="1275" w:type="dxa"/>
          </w:tcPr>
          <w:p w14:paraId="5625E23C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2</w:t>
            </w:r>
          </w:p>
        </w:tc>
      </w:tr>
      <w:tr w:rsidR="00833B49" w14:paraId="1DC304F6" w14:textId="77777777" w:rsidTr="00491118">
        <w:trPr>
          <w:trHeight w:val="247"/>
        </w:trPr>
        <w:tc>
          <w:tcPr>
            <w:tcW w:w="562" w:type="dxa"/>
          </w:tcPr>
          <w:p w14:paraId="6D0F03EC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74166D11" w14:textId="056B3996" w:rsidR="00833B49" w:rsidRPr="00904B96" w:rsidRDefault="00A81715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25(52)</w:t>
            </w:r>
          </w:p>
        </w:tc>
        <w:tc>
          <w:tcPr>
            <w:tcW w:w="851" w:type="dxa"/>
          </w:tcPr>
          <w:p w14:paraId="1B631A97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3FFDE9C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14:paraId="4A0BD2A6" w14:textId="787A4BCF" w:rsidR="00833B49" w:rsidRPr="00904B96" w:rsidRDefault="00A81715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275" w:type="dxa"/>
          </w:tcPr>
          <w:p w14:paraId="429D0B30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2</w:t>
            </w:r>
          </w:p>
        </w:tc>
      </w:tr>
      <w:tr w:rsidR="00833B49" w14:paraId="2C42F8B1" w14:textId="77777777" w:rsidTr="00491118">
        <w:trPr>
          <w:trHeight w:val="261"/>
        </w:trPr>
        <w:tc>
          <w:tcPr>
            <w:tcW w:w="562" w:type="dxa"/>
          </w:tcPr>
          <w:p w14:paraId="5DA200A5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2AFFAB62" w14:textId="1E7971F6" w:rsidR="00833B49" w:rsidRPr="00904B96" w:rsidRDefault="00A81715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851" w:type="dxa"/>
          </w:tcPr>
          <w:p w14:paraId="2D5EA898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3768877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</w:tcPr>
          <w:p w14:paraId="155E0E61" w14:textId="2BD3600A" w:rsidR="00833B49" w:rsidRPr="00904B96" w:rsidRDefault="00A81715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275" w:type="dxa"/>
          </w:tcPr>
          <w:p w14:paraId="545A6E36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</w:tr>
      <w:tr w:rsidR="00833B49" w14:paraId="086FA152" w14:textId="77777777" w:rsidTr="00491118">
        <w:trPr>
          <w:trHeight w:val="261"/>
        </w:trPr>
        <w:tc>
          <w:tcPr>
            <w:tcW w:w="562" w:type="dxa"/>
          </w:tcPr>
          <w:p w14:paraId="204B676F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07CBCB98" w14:textId="3415AD6E" w:rsidR="00833B49" w:rsidRPr="00904B96" w:rsidRDefault="00A81715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51" w:type="dxa"/>
          </w:tcPr>
          <w:p w14:paraId="304E3786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43B4D716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</w:tcPr>
          <w:p w14:paraId="0BAC44CE" w14:textId="243FACB6" w:rsidR="00833B49" w:rsidRPr="00904B96" w:rsidRDefault="00A81715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275" w:type="dxa"/>
          </w:tcPr>
          <w:p w14:paraId="6AD85632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2</w:t>
            </w:r>
          </w:p>
        </w:tc>
      </w:tr>
      <w:tr w:rsidR="00833B49" w14:paraId="604A4A2F" w14:textId="77777777" w:rsidTr="00491118">
        <w:trPr>
          <w:trHeight w:val="247"/>
        </w:trPr>
        <w:tc>
          <w:tcPr>
            <w:tcW w:w="562" w:type="dxa"/>
          </w:tcPr>
          <w:p w14:paraId="3D8C82A8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527D45E4" w14:textId="222B10CB" w:rsidR="00833B49" w:rsidRPr="00904B96" w:rsidRDefault="00A81715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1100</w:t>
            </w:r>
          </w:p>
        </w:tc>
        <w:tc>
          <w:tcPr>
            <w:tcW w:w="851" w:type="dxa"/>
          </w:tcPr>
          <w:p w14:paraId="2AEF1405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30DFD5A4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</w:tcPr>
          <w:p w14:paraId="1613B58B" w14:textId="1813C5F0" w:rsidR="00833B49" w:rsidRPr="00904B96" w:rsidRDefault="00A81715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34(43)</w:t>
            </w:r>
          </w:p>
        </w:tc>
        <w:tc>
          <w:tcPr>
            <w:tcW w:w="1275" w:type="dxa"/>
          </w:tcPr>
          <w:p w14:paraId="0D285B7C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2</w:t>
            </w:r>
          </w:p>
        </w:tc>
      </w:tr>
      <w:tr w:rsidR="00833B49" w14:paraId="276BE2FA" w14:textId="77777777" w:rsidTr="00491118">
        <w:trPr>
          <w:trHeight w:val="261"/>
        </w:trPr>
        <w:tc>
          <w:tcPr>
            <w:tcW w:w="562" w:type="dxa"/>
          </w:tcPr>
          <w:p w14:paraId="1D0CD860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10D5928D" w14:textId="4C284821" w:rsidR="00833B49" w:rsidRPr="00904B96" w:rsidRDefault="00A81715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235</w:t>
            </w:r>
          </w:p>
        </w:tc>
        <w:tc>
          <w:tcPr>
            <w:tcW w:w="851" w:type="dxa"/>
          </w:tcPr>
          <w:p w14:paraId="6C63DD1F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E26ED6A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</w:tcPr>
          <w:p w14:paraId="466EDECA" w14:textId="0B60897E" w:rsidR="00833B49" w:rsidRPr="00904B96" w:rsidRDefault="00A81715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0,1500,005</w:t>
            </w:r>
          </w:p>
        </w:tc>
        <w:tc>
          <w:tcPr>
            <w:tcW w:w="1275" w:type="dxa"/>
          </w:tcPr>
          <w:p w14:paraId="2665B8B6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</w:tr>
      <w:tr w:rsidR="00833B49" w14:paraId="0C4EB447" w14:textId="77777777" w:rsidTr="00491118">
        <w:trPr>
          <w:trHeight w:val="247"/>
        </w:trPr>
        <w:tc>
          <w:tcPr>
            <w:tcW w:w="562" w:type="dxa"/>
          </w:tcPr>
          <w:p w14:paraId="70EF67E2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14:paraId="2B714BDA" w14:textId="5742CA07" w:rsidR="00833B49" w:rsidRPr="00904B96" w:rsidRDefault="00A81715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851" w:type="dxa"/>
          </w:tcPr>
          <w:p w14:paraId="3477C2B0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174A144" w14:textId="77777777" w:rsidR="00833B49" w:rsidRPr="00904B96" w:rsidRDefault="00833B49" w:rsidP="00491118">
            <w:pPr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</w:tcPr>
          <w:p w14:paraId="225BAAE9" w14:textId="2499E4F6" w:rsidR="00833B49" w:rsidRPr="00904B96" w:rsidRDefault="00A81715" w:rsidP="00491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45(54)</w:t>
            </w:r>
          </w:p>
        </w:tc>
        <w:tc>
          <w:tcPr>
            <w:tcW w:w="1275" w:type="dxa"/>
          </w:tcPr>
          <w:p w14:paraId="31B87434" w14:textId="77777777" w:rsidR="00833B49" w:rsidRPr="00904B96" w:rsidRDefault="00833B49" w:rsidP="00491118">
            <w:pPr>
              <w:jc w:val="center"/>
              <w:rPr>
                <w:rFonts w:ascii="Times New Roman" w:hAnsi="Times New Roman" w:cs="Times New Roman"/>
              </w:rPr>
            </w:pPr>
            <w:r w:rsidRPr="00904B96">
              <w:rPr>
                <w:rFonts w:ascii="Times New Roman" w:hAnsi="Times New Roman" w:cs="Times New Roman"/>
              </w:rPr>
              <w:t>1</w:t>
            </w:r>
          </w:p>
        </w:tc>
      </w:tr>
    </w:tbl>
    <w:p w14:paraId="7F448DB4" w14:textId="77777777" w:rsidR="009779D1" w:rsidRDefault="009779D1"/>
    <w:p w14:paraId="506678DF" w14:textId="77777777" w:rsidR="008F22DA" w:rsidRDefault="008F22DA"/>
    <w:p w14:paraId="3DB5A03E" w14:textId="77777777" w:rsidR="00A81715" w:rsidRDefault="00A81715" w:rsidP="00106E30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17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106E30" w:rsidRPr="00106E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ldChar w:fldCharType="begin"/>
      </w:r>
      <w:r w:rsidR="00106E30" w:rsidRPr="00106E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instrText xml:space="preserve"> INCLUDETEXT "http://192.168.1.1:800/docs/2B9C9372D6C8B8CB4CAD85897CBFA571/questions/PHIS.E11.C1.12/source380.xml?type=xs3qst&amp;guid=F6AB671C3564BAEF48539F52E455C432" \c XML </w:instrText>
      </w:r>
      <w:r w:rsidR="00106E30" w:rsidRPr="00106E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ldChar w:fldCharType="separate"/>
      </w:r>
      <w:r w:rsidR="00106E30" w:rsidRPr="00106E30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43C1940A" wp14:editId="2F66861F">
                <wp:simplePos x="0" y="0"/>
                <wp:positionH relativeFrom="column">
                  <wp:posOffset>3947160</wp:posOffset>
                </wp:positionH>
                <wp:positionV relativeFrom="paragraph">
                  <wp:posOffset>10160</wp:posOffset>
                </wp:positionV>
                <wp:extent cx="1992630" cy="1978660"/>
                <wp:effectExtent l="0" t="0" r="0" b="2540"/>
                <wp:wrapSquare wrapText="bothSides"/>
                <wp:docPr id="115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2630" cy="1978660"/>
                          <a:chOff x="7917" y="1150"/>
                          <a:chExt cx="3138" cy="3116"/>
                        </a:xfrm>
                      </wpg:grpSpPr>
                      <wps:wsp>
                        <wps:cNvPr id="116" name="Line 336"/>
                        <wps:cNvCnPr/>
                        <wps:spPr bwMode="auto">
                          <a:xfrm>
                            <a:off x="9129" y="1652"/>
                            <a:ext cx="2" cy="14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8375" y="1298"/>
                            <a:ext cx="2517" cy="2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338"/>
                        <wps:cNvCnPr/>
                        <wps:spPr bwMode="auto">
                          <a:xfrm flipV="1">
                            <a:off x="8375" y="1700"/>
                            <a:ext cx="2110" cy="21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339"/>
                        <wps:cNvCnPr/>
                        <wps:spPr bwMode="auto">
                          <a:xfrm>
                            <a:off x="8768" y="1293"/>
                            <a:ext cx="2" cy="25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340"/>
                        <wps:cNvCnPr/>
                        <wps:spPr bwMode="auto">
                          <a:xfrm>
                            <a:off x="9129" y="1293"/>
                            <a:ext cx="0" cy="25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341"/>
                        <wps:cNvCnPr/>
                        <wps:spPr bwMode="auto">
                          <a:xfrm flipH="1">
                            <a:off x="9490" y="1293"/>
                            <a:ext cx="4" cy="25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342"/>
                        <wps:cNvCnPr/>
                        <wps:spPr bwMode="auto">
                          <a:xfrm>
                            <a:off x="9850" y="1293"/>
                            <a:ext cx="2" cy="25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343"/>
                        <wps:cNvCnPr/>
                        <wps:spPr bwMode="auto">
                          <a:xfrm>
                            <a:off x="10209" y="1293"/>
                            <a:ext cx="3" cy="25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344"/>
                        <wps:cNvCnPr/>
                        <wps:spPr bwMode="auto">
                          <a:xfrm>
                            <a:off x="10569" y="1293"/>
                            <a:ext cx="1" cy="25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345"/>
                        <wps:cNvCnPr/>
                        <wps:spPr bwMode="auto">
                          <a:xfrm>
                            <a:off x="8409" y="1653"/>
                            <a:ext cx="2518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346"/>
                        <wps:cNvCnPr/>
                        <wps:spPr bwMode="auto">
                          <a:xfrm>
                            <a:off x="8409" y="2014"/>
                            <a:ext cx="25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347"/>
                        <wps:cNvCnPr/>
                        <wps:spPr bwMode="auto">
                          <a:xfrm>
                            <a:off x="8409" y="2373"/>
                            <a:ext cx="25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348"/>
                        <wps:cNvCnPr/>
                        <wps:spPr bwMode="auto">
                          <a:xfrm>
                            <a:off x="8409" y="2732"/>
                            <a:ext cx="2517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349"/>
                        <wps:cNvCnPr/>
                        <wps:spPr bwMode="auto">
                          <a:xfrm>
                            <a:off x="8409" y="3093"/>
                            <a:ext cx="251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350"/>
                        <wps:cNvCnPr/>
                        <wps:spPr bwMode="auto">
                          <a:xfrm>
                            <a:off x="8409" y="3452"/>
                            <a:ext cx="2513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351"/>
                        <wps:cNvCnPr/>
                        <wps:spPr bwMode="auto">
                          <a:xfrm flipH="1">
                            <a:off x="9116" y="1985"/>
                            <a:ext cx="1084" cy="1083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Oval 352"/>
                        <wps:cNvSpPr>
                          <a:spLocks noChangeArrowheads="1"/>
                        </wps:cNvSpPr>
                        <wps:spPr bwMode="auto">
                          <a:xfrm>
                            <a:off x="9116" y="3011"/>
                            <a:ext cx="57" cy="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Oval 353"/>
                        <wps:cNvSpPr>
                          <a:spLocks noChangeArrowheads="1"/>
                        </wps:cNvSpPr>
                        <wps:spPr bwMode="auto">
                          <a:xfrm>
                            <a:off x="10143" y="1357"/>
                            <a:ext cx="112" cy="11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Oval 354"/>
                        <wps:cNvSpPr>
                          <a:spLocks noChangeArrowheads="1"/>
                        </wps:cNvSpPr>
                        <wps:spPr bwMode="auto">
                          <a:xfrm>
                            <a:off x="10143" y="1929"/>
                            <a:ext cx="115" cy="1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Text Box 355"/>
                        <wps:cNvSpPr txBox="1">
                          <a:spLocks noChangeArrowheads="1"/>
                        </wps:cNvSpPr>
                        <wps:spPr bwMode="auto">
                          <a:xfrm>
                            <a:off x="10199" y="1244"/>
                            <a:ext cx="399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D1A1E" w14:textId="77777777" w:rsidR="00106E30" w:rsidRDefault="00106E30" w:rsidP="00106E30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10143" y="1929"/>
                            <a:ext cx="455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AA879" w14:textId="77777777" w:rsidR="00106E30" w:rsidRDefault="00106E30" w:rsidP="00106E30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7917" y="1150"/>
                            <a:ext cx="399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423C3" w14:textId="77777777" w:rsidR="00106E30" w:rsidRPr="00E9192B" w:rsidRDefault="00106E30" w:rsidP="00106E30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E9192B">
                                <w:rPr>
                                  <w:i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358"/>
                        <wps:cNvSpPr txBox="1">
                          <a:spLocks noChangeArrowheads="1"/>
                        </wps:cNvSpPr>
                        <wps:spPr bwMode="auto">
                          <a:xfrm>
                            <a:off x="10656" y="3810"/>
                            <a:ext cx="399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E72AD" w14:textId="77777777" w:rsidR="00106E30" w:rsidRPr="00E9192B" w:rsidRDefault="00106E30" w:rsidP="00106E30">
                              <w:pPr>
                                <w:rPr>
                                  <w:i/>
                                </w:rPr>
                              </w:pPr>
                              <w:r w:rsidRPr="00E9192B">
                                <w:rPr>
                                  <w:i/>
                                </w:rPr>
                                <w:t>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359"/>
                        <wps:cNvSpPr txBox="1">
                          <a:spLocks noChangeArrowheads="1"/>
                        </wps:cNvSpPr>
                        <wps:spPr bwMode="auto">
                          <a:xfrm>
                            <a:off x="8033" y="3752"/>
                            <a:ext cx="399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1CE36" w14:textId="77777777" w:rsidR="00106E30" w:rsidRDefault="00106E30" w:rsidP="00106E30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360"/>
                        <wps:cNvCnPr/>
                        <wps:spPr bwMode="auto">
                          <a:xfrm flipH="1">
                            <a:off x="10199" y="1357"/>
                            <a:ext cx="3" cy="628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361"/>
                        <wps:cNvCnPr/>
                        <wps:spPr bwMode="auto">
                          <a:xfrm flipV="1">
                            <a:off x="9178" y="3083"/>
                            <a:ext cx="1221" cy="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Oval 362"/>
                        <wps:cNvSpPr>
                          <a:spLocks noChangeArrowheads="1"/>
                        </wps:cNvSpPr>
                        <wps:spPr bwMode="auto">
                          <a:xfrm>
                            <a:off x="9059" y="3011"/>
                            <a:ext cx="113" cy="11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Oval 363"/>
                        <wps:cNvSpPr>
                          <a:spLocks noChangeArrowheads="1"/>
                        </wps:cNvSpPr>
                        <wps:spPr bwMode="auto">
                          <a:xfrm>
                            <a:off x="10371" y="3020"/>
                            <a:ext cx="113" cy="11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364"/>
                        <wps:cNvSpPr txBox="1">
                          <a:spLocks noChangeArrowheads="1"/>
                        </wps:cNvSpPr>
                        <wps:spPr bwMode="auto">
                          <a:xfrm>
                            <a:off x="8772" y="2669"/>
                            <a:ext cx="399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38AD74" w14:textId="77777777" w:rsidR="00106E30" w:rsidRDefault="00106E30" w:rsidP="00106E30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365"/>
                        <wps:cNvSpPr txBox="1">
                          <a:spLocks noChangeArrowheads="1"/>
                        </wps:cNvSpPr>
                        <wps:spPr bwMode="auto">
                          <a:xfrm>
                            <a:off x="10140" y="3068"/>
                            <a:ext cx="400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653BA6" w14:textId="77777777" w:rsidR="00106E30" w:rsidRDefault="00106E30" w:rsidP="00106E30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366"/>
                        <wps:cNvCnPr/>
                        <wps:spPr bwMode="auto">
                          <a:xfrm flipV="1">
                            <a:off x="8379" y="3817"/>
                            <a:ext cx="250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367"/>
                        <wps:cNvCnPr/>
                        <wps:spPr bwMode="auto">
                          <a:xfrm flipV="1">
                            <a:off x="8373" y="1285"/>
                            <a:ext cx="1" cy="253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1940A" id="Группа 33" o:spid="_x0000_s1026" style="position:absolute;left:0;text-align:left;margin-left:310.8pt;margin-top:.8pt;width:156.9pt;height:155.8pt;z-index:251661312" coordorigin="7917,1150" coordsize="3138,3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">
                <v:line id="Line 336" o:spid="_x0000_s1027" style="position:absolute;visibility:visible;mso-wrap-style:square" from="9129,1652" to="9131,3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">
                  <v:stroke endarrow="block"/>
                </v:line>
                <v:rect id="Rectangle 337" o:spid="_x0000_s1028" style="position:absolute;left:8375;top:1298;width:2517;height:2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">
                  <v:stroke dashstyle="dash"/>
                </v:rect>
                <v:line id="Line 338" o:spid="_x0000_s1029" style="position:absolute;flip:y;visibility:visible;mso-wrap-style:square" from="8375,1700" to="10485,3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" strokeweight="1pt">
                  <v:stroke dashstyle="dash"/>
                </v:line>
                <v:line id="Line 339" o:spid="_x0000_s1030" style="position:absolute;visibility:visible;mso-wrap-style:square" from="8768,1293" to="8770,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">
                  <v:stroke dashstyle="dash"/>
                </v:line>
                <v:line id="Line 340" o:spid="_x0000_s1031" style="position:absolute;visibility:visible;mso-wrap-style:square" from="9129,1293" to="9129,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">
                  <v:stroke dashstyle="dash"/>
                </v:line>
                <v:line id="Line 341" o:spid="_x0000_s1032" style="position:absolute;flip:x;visibility:visible;mso-wrap-style:square" from="9490,1293" to="9494,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">
                  <v:stroke dashstyle="dash"/>
                </v:line>
                <v:line id="Line 342" o:spid="_x0000_s1033" style="position:absolute;visibility:visible;mso-wrap-style:square" from="9850,1293" to="9852,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">
                  <v:stroke dashstyle="dash"/>
                </v:line>
                <v:line id="Line 343" o:spid="_x0000_s1034" style="position:absolute;visibility:visible;mso-wrap-style:square" from="10209,1293" to="10212,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">
                  <v:stroke dashstyle="dash"/>
                </v:line>
                <v:line id="Line 344" o:spid="_x0000_s1035" style="position:absolute;visibility:visible;mso-wrap-style:square" from="10569,1293" to="10570,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">
                  <v:stroke dashstyle="dash"/>
                </v:line>
                <v:line id="Line 345" o:spid="_x0000_s1036" style="position:absolute;visibility:visible;mso-wrap-style:square" from="8409,1653" to="10927,1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">
                  <v:stroke dashstyle="dash"/>
                </v:line>
                <v:line id="Line 346" o:spid="_x0000_s1037" style="position:absolute;visibility:visible;mso-wrap-style:square" from="8409,2014" to="10927,2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">
                  <v:stroke dashstyle="dash"/>
                </v:line>
                <v:line id="Line 347" o:spid="_x0000_s1038" style="position:absolute;visibility:visible;mso-wrap-style:square" from="8409,2373" to="10926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">
                  <v:stroke dashstyle="dash"/>
                </v:line>
                <v:line id="Line 348" o:spid="_x0000_s1039" style="position:absolute;visibility:visible;mso-wrap-style:square" from="8409,2732" to="10926,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">
                  <v:stroke dashstyle="dash"/>
                </v:line>
                <v:line id="Line 349" o:spid="_x0000_s1040" style="position:absolute;visibility:visible;mso-wrap-style:square" from="8409,3093" to="10926,3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">
                  <v:stroke dashstyle="dash"/>
                </v:line>
                <v:line id="Line 350" o:spid="_x0000_s1041" style="position:absolute;visibility:visible;mso-wrap-style:square" from="8409,3452" to="10922,3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">
                  <v:stroke dashstyle="dash"/>
                </v:line>
                <v:line id="Line 351" o:spid="_x0000_s1042" style="position:absolute;flip:x;visibility:visible;mso-wrap-style:square" from="9116,1985" to="10200,3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" strokeweight="1.25pt">
                  <v:stroke endarrow="block"/>
                </v:line>
                <v:oval id="Oval 352" o:spid="_x0000_s1043" style="position:absolute;left:9116;top:3011;width:57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" fillcolor="black"/>
                <v:oval id="Oval 353" o:spid="_x0000_s1044" style="position:absolute;left:10143;top:1357;width:112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" fillcolor="black"/>
                <v:oval id="Oval 354" o:spid="_x0000_s1045" style="position:absolute;left:10143;top:1929;width:115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" fillcolor="black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5" o:spid="_x0000_s1046" type="#_x0000_t202" style="position:absolute;left:10199;top:1244;width:399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3bF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J3J+JF8jFDQAA//8DAFBLAQItABQABgAIAAAAIQDb4fbL7gAAAIUBAAATAAAAAAAAAAAAAAAA&#10;AAAAAABbQ29udGVudF9UeXBlc10ueG1sUEsBAi0AFAAGAAgAAAAhAFr0LFu/AAAAFQEAAAsAAAAA&#10;AAAAAAAAAAAAHwEAAF9yZWxzLy5yZWxzUEsBAi0AFAAGAAgAAAAhADJLdsXBAAAA3AAAAA8AAAAA&#10;AAAAAAAAAAAABwIAAGRycy9kb3ducmV2LnhtbFBLBQYAAAAAAwADALcAAAD1AgAAAAA=&#10;" filled="f" stroked="f">
                  <v:textbox>
                    <w:txbxContent>
                      <w:p w14:paraId="173D1A1E" w14:textId="77777777" w:rsidR="00106E30" w:rsidRDefault="00106E30" w:rsidP="00106E30">
                        <w:r>
                          <w:t>1</w:t>
                        </w:r>
                      </w:p>
                    </w:txbxContent>
                  </v:textbox>
                </v:shape>
                <v:shape id="Text Box 356" o:spid="_x0000_s1047" type="#_x0000_t202" style="position:absolute;left:10143;top:1929;width:455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iy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p3J+JF8jFDQAA//8DAFBLAQItABQABgAIAAAAIQDb4fbL7gAAAIUBAAATAAAAAAAAAAAAAAAA&#10;AAAAAABbQ29udGVudF9UeXBlc10ueG1sUEsBAi0AFAAGAAgAAAAhAFr0LFu/AAAAFQEAAAsAAAAA&#10;AAAAAAAAAAAAHwEAAF9yZWxzLy5yZWxzUEsBAi0AFAAGAAgAAAAhAMKZ6LLBAAAA3AAAAA8AAAAA&#10;AAAAAAAAAAAABwIAAGRycy9kb3ducmV2LnhtbFBLBQYAAAAAAwADALcAAAD1AgAAAAA=&#10;" filled="f" stroked="f">
                  <v:textbox>
                    <w:txbxContent>
                      <w:p w14:paraId="41BAA879" w14:textId="77777777" w:rsidR="00106E30" w:rsidRDefault="00106E30" w:rsidP="00106E30">
                        <w:r>
                          <w:t>2</w:t>
                        </w:r>
                      </w:p>
                    </w:txbxContent>
                  </v:textbox>
                </v:shape>
                <v:shape id="Text Box 357" o:spid="_x0000_s1048" type="#_x0000_t202" style="position:absolute;left:7917;top:1150;width:399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U0p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" filled="f" stroked="f">
                  <v:textbox>
                    <w:txbxContent>
                      <w:p w14:paraId="524423C3" w14:textId="77777777" w:rsidR="00106E30" w:rsidRPr="00E9192B" w:rsidRDefault="00106E30" w:rsidP="00106E30">
                        <w:pPr>
                          <w:rPr>
                            <w:i/>
                            <w:lang w:val="en-US"/>
                          </w:rPr>
                        </w:pPr>
                        <w:r w:rsidRPr="00E9192B">
                          <w:rPr>
                            <w:i/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  <v:shape id="Text Box 358" o:spid="_x0000_s1049" type="#_x0000_t202" style="position:absolute;left:10656;top:3810;width:399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lb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" filled="f" stroked="f">
                  <v:textbox>
                    <w:txbxContent>
                      <w:p w14:paraId="39AE72AD" w14:textId="77777777" w:rsidR="00106E30" w:rsidRPr="00E9192B" w:rsidRDefault="00106E30" w:rsidP="00106E30">
                        <w:pPr>
                          <w:rPr>
                            <w:i/>
                          </w:rPr>
                        </w:pPr>
                        <w:r w:rsidRPr="00E9192B">
                          <w:rPr>
                            <w:i/>
                          </w:rPr>
                          <w:t>Т</w:t>
                        </w:r>
                      </w:p>
                    </w:txbxContent>
                  </v:textbox>
                </v:shape>
                <v:shape id="Text Box 359" o:spid="_x0000_s1050" type="#_x0000_t202" style="position:absolute;left:8033;top:3752;width:399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zA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SF5zPxAjl/AAAA//8DAFBLAQItABQABgAIAAAAIQDb4fbL7gAAAIUBAAATAAAAAAAAAAAAAAAA&#10;AAAAAABbQ29udGVudF9UeXBlc10ueG1sUEsBAi0AFAAGAAgAAAAhAFr0LFu/AAAAFQEAAAsAAAAA&#10;AAAAAAAAAAAAHwEAAF9yZWxzLy5yZWxzUEsBAi0AFAAGAAgAAAAhALMGfMDBAAAA3AAAAA8AAAAA&#10;AAAAAAAAAAAABwIAAGRycy9kb3ducmV2LnhtbFBLBQYAAAAAAwADALcAAAD1AgAAAAA=&#10;" filled="f" stroked="f">
                  <v:textbox>
                    <w:txbxContent>
                      <w:p w14:paraId="5D71CE36" w14:textId="77777777" w:rsidR="00106E30" w:rsidRDefault="00106E30" w:rsidP="00106E30">
                        <w:r>
                          <w:t>0</w:t>
                        </w:r>
                      </w:p>
                    </w:txbxContent>
                  </v:textbox>
                </v:shape>
                <v:line id="Line 360" o:spid="_x0000_s1051" style="position:absolute;flip:x;visibility:visible;mso-wrap-style:square" from="10199,1357" to="10202,1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" strokeweight="1.25pt">
                  <v:stroke endarrow="block"/>
                </v:line>
                <v:line id="Line 361" o:spid="_x0000_s1052" style="position:absolute;flip:y;visibility:visible;mso-wrap-style:square" from="9178,3083" to="10399,3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" strokeweight="1.25pt">
                  <v:stroke endarrow="block"/>
                </v:line>
                <v:oval id="Oval 362" o:spid="_x0000_s1053" style="position:absolute;left:9059;top:3011;width:113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" fillcolor="black"/>
                <v:oval id="Oval 363" o:spid="_x0000_s1054" style="position:absolute;left:10371;top:3020;width:113;height: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" fillcolor="black"/>
                <v:shape id="Text Box 364" o:spid="_x0000_s1055" type="#_x0000_t202" style="position:absolute;left:8772;top:2669;width:399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" filled="f" stroked="f">
                  <v:textbox>
                    <w:txbxContent>
                      <w:p w14:paraId="2238AD74" w14:textId="77777777" w:rsidR="00106E30" w:rsidRDefault="00106E30" w:rsidP="00106E30">
                        <w:r>
                          <w:t>3</w:t>
                        </w:r>
                      </w:p>
                    </w:txbxContent>
                  </v:textbox>
                </v:shape>
                <v:shape id="Text Box 365" o:spid="_x0000_s1056" type="#_x0000_t202" style="position:absolute;left:10140;top:3068;width:400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W4wgAAANw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" filled="f" stroked="f">
                  <v:textbox>
                    <w:txbxContent>
                      <w:p w14:paraId="3A653BA6" w14:textId="77777777" w:rsidR="00106E30" w:rsidRDefault="00106E30" w:rsidP="00106E30">
                        <w:r>
                          <w:t>4</w:t>
                        </w:r>
                      </w:p>
                    </w:txbxContent>
                  </v:textbox>
                </v:shape>
                <v:line id="Line 366" o:spid="_x0000_s1057" style="position:absolute;flip:y;visibility:visible;mso-wrap-style:square" from="8379,3817" to="10882,3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" strokeweight="1.5pt">
                  <v:stroke endarrow="block"/>
                </v:line>
                <v:line id="Line 367" o:spid="_x0000_s1058" style="position:absolute;flip:y;visibility:visible;mso-wrap-style:square" from="8373,1285" to="8374,3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" strokeweight="1.5pt">
                  <v:stroke endarrow="block"/>
                </v:line>
                <w10:wrap type="square"/>
                <w10:anchorlock/>
              </v:group>
            </w:pict>
          </mc:Fallback>
        </mc:AlternateContent>
      </w:r>
      <w:r w:rsidR="00106E30" w:rsidRPr="00106E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</w:t>
      </w:r>
      <w:r w:rsidR="00106E30" w:rsidRPr="00106E30"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  <w14:ligatures w14:val="none"/>
        </w:rPr>
        <w:t>V</w:t>
      </w:r>
      <w:r w:rsidR="00106E30" w:rsidRPr="00106E3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Т</w:t>
      </w:r>
      <w:r w:rsidR="00106E30" w:rsidRPr="00106E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-диаграмме показано, как изменялись объём и температура некоторого постоянного количества разреженного газа при его переходе из начального состояния 1 в состояние 4. Как изменялось давление газа </w:t>
      </w:r>
      <w:r w:rsidR="00106E30" w:rsidRPr="00106E30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р</w:t>
      </w:r>
      <w:r w:rsidR="00106E30" w:rsidRPr="00106E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каждом из трёх участков 1–2, 2–3, 3–4: увеличивалось, уменьшалось или же оставалось неизменным? Ответ поясните, указав, какие физические явления и закономерности вы использовали для </w:t>
      </w:r>
    </w:p>
    <w:p w14:paraId="2E222E75" w14:textId="0695D915" w:rsidR="00106E30" w:rsidRDefault="00106E30" w:rsidP="00106E30">
      <w:pPr>
        <w:jc w:val="both"/>
        <w:rPr>
          <w:rFonts w:ascii="Times New Roman" w:eastAsia="Times New Roman" w:hAnsi="Times New Roman" w:cs="Times New Roman"/>
          <w:kern w:val="0"/>
          <w:sz w:val="2"/>
          <w:szCs w:val="28"/>
          <w:lang w:eastAsia="ru-RU"/>
          <w14:ligatures w14:val="none"/>
        </w:rPr>
      </w:pPr>
      <w:r w:rsidRPr="00106E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объяснения.</w:t>
      </w:r>
      <w:r w:rsidRPr="00106E30">
        <w:rPr>
          <w:rFonts w:ascii="Times New Roman" w:eastAsia="Times New Roman" w:hAnsi="Times New Roman" w:cs="Times New Roman"/>
          <w:kern w:val="0"/>
          <w:sz w:val="2"/>
          <w:szCs w:val="28"/>
          <w:lang w:eastAsia="ru-RU"/>
          <w14:ligatures w14:val="none"/>
        </w:rPr>
        <w:fldChar w:fldCharType="end"/>
      </w:r>
    </w:p>
    <w:p w14:paraId="2A1BE559" w14:textId="77777777" w:rsidR="00A81715" w:rsidRDefault="00A81715" w:rsidP="00106E30">
      <w:pPr>
        <w:jc w:val="both"/>
        <w:rPr>
          <w:rFonts w:ascii="Times New Roman" w:eastAsia="Times New Roman" w:hAnsi="Times New Roman" w:cs="Times New Roman"/>
          <w:kern w:val="0"/>
          <w:sz w:val="2"/>
          <w:szCs w:val="28"/>
          <w:lang w:eastAsia="ru-RU"/>
          <w14:ligatures w14:val="none"/>
        </w:rPr>
      </w:pPr>
    </w:p>
    <w:p w14:paraId="599D676E" w14:textId="77777777" w:rsidR="00A81715" w:rsidRPr="00106E30" w:rsidRDefault="00A81715" w:rsidP="00106E30">
      <w:pPr>
        <w:jc w:val="both"/>
        <w:rPr>
          <w:rFonts w:ascii="Times New Roman" w:eastAsia="Times New Roman" w:hAnsi="Times New Roman" w:cs="Times New Roman"/>
          <w:kern w:val="0"/>
          <w:sz w:val="2"/>
          <w:szCs w:val="28"/>
          <w:lang w:eastAsia="ru-RU"/>
          <w14:ligatures w14:val="none"/>
        </w:rPr>
      </w:pPr>
    </w:p>
    <w:p w14:paraId="705D0B4E" w14:textId="77777777" w:rsidR="00106E30" w:rsidRPr="00106E30" w:rsidRDefault="00106E30" w:rsidP="00106E30">
      <w:pPr>
        <w:jc w:val="both"/>
        <w:rPr>
          <w:rFonts w:ascii="Times New Roman" w:eastAsia="Times New Roman" w:hAnsi="Times New Roman" w:cs="Times New Roman"/>
          <w:kern w:val="0"/>
          <w:sz w:val="2"/>
          <w:szCs w:val="28"/>
          <w:lang w:eastAsia="ru-RU"/>
          <w14:ligatures w14:val="none"/>
        </w:rPr>
      </w:pPr>
    </w:p>
    <w:p w14:paraId="3C879025" w14:textId="77777777" w:rsidR="00106E30" w:rsidRPr="00106E30" w:rsidRDefault="00106E30" w:rsidP="00106E30">
      <w:pPr>
        <w:jc w:val="both"/>
        <w:rPr>
          <w:rFonts w:ascii="Times New Roman" w:eastAsia="Times New Roman" w:hAnsi="Times New Roman" w:cs="Times New Roman"/>
          <w:kern w:val="0"/>
          <w:sz w:val="2"/>
          <w:szCs w:val="28"/>
          <w:lang w:eastAsia="ru-RU"/>
          <w14:ligatures w14:val="none"/>
        </w:rPr>
      </w:pPr>
    </w:p>
    <w:p w14:paraId="37B1A8FE" w14:textId="77777777" w:rsidR="00106E30" w:rsidRPr="00106E30" w:rsidRDefault="00106E30" w:rsidP="00106E30">
      <w:pPr>
        <w:jc w:val="both"/>
        <w:rPr>
          <w:rFonts w:ascii="Times New Roman" w:eastAsia="Times New Roman" w:hAnsi="Times New Roman" w:cs="Times New Roman"/>
          <w:kern w:val="0"/>
          <w:sz w:val="2"/>
          <w:szCs w:val="20"/>
          <w:lang w:eastAsia="ru-RU"/>
          <w14:ligatures w14:val="none"/>
        </w:rPr>
      </w:pPr>
      <w:r w:rsidRPr="00106E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ldChar w:fldCharType="begin"/>
      </w:r>
      <w:r w:rsidRPr="00106E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instrText xml:space="preserve"> INCLUDETEXT "http://192.168.1.1:800/docs/2B9C9372D6C8B8CB4CAD85897CBFA571/docs/PHIS.E11.KO_C1.12/source.xml?type=xs3doc&amp;guid=E2D83FC624ACB7FC4E030F4B1D25E320" \c XML  \* MERGEFORMAT </w:instrText>
      </w:r>
      <w:r w:rsidRPr="00106E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ldChar w:fldCharType="separate"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106E30" w:rsidRPr="00106E30" w14:paraId="46CE3456" w14:textId="77777777" w:rsidTr="009F6E7C">
        <w:trPr>
          <w:cantSplit/>
        </w:trPr>
        <w:tc>
          <w:tcPr>
            <w:tcW w:w="9640" w:type="dxa"/>
            <w:tcBorders>
              <w:bottom w:val="single" w:sz="4" w:space="0" w:color="auto"/>
            </w:tcBorders>
          </w:tcPr>
          <w:p w14:paraId="35ACF20A" w14:textId="77777777" w:rsidR="00106E30" w:rsidRPr="00106E30" w:rsidRDefault="00106E30" w:rsidP="00106E3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Возможное решение</w:t>
            </w:r>
          </w:p>
        </w:tc>
      </w:tr>
      <w:tr w:rsidR="00106E30" w:rsidRPr="00106E30" w14:paraId="0B6ECC15" w14:textId="77777777" w:rsidTr="009F6E7C">
        <w:trPr>
          <w:cantSplit/>
          <w:trHeight w:val="640"/>
        </w:trPr>
        <w:tc>
          <w:tcPr>
            <w:tcW w:w="9640" w:type="dxa"/>
            <w:tcBorders>
              <w:top w:val="single" w:sz="4" w:space="0" w:color="auto"/>
            </w:tcBorders>
          </w:tcPr>
          <w:p w14:paraId="6FBAA4C0" w14:textId="77777777" w:rsidR="00106E30" w:rsidRPr="00106E30" w:rsidRDefault="00106E30" w:rsidP="00106E3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1) Давление газа на участке 1–2 увеличивалось, на участке 2–3 не изменялось, на участке 3–4 увеличивалось.</w:t>
            </w:r>
          </w:p>
          <w:p w14:paraId="664F4DF6" w14:textId="77777777" w:rsidR="00106E30" w:rsidRPr="00106E30" w:rsidRDefault="00106E30" w:rsidP="00106E3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На участке 1–2 процесс изотермический. По закону Бойля – Мариотта (</w:t>
            </w:r>
            <w:proofErr w:type="spellStart"/>
            <w:r w:rsidRPr="00106E3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n-US" w:eastAsia="ru-RU"/>
                <w14:ligatures w14:val="none"/>
              </w:rPr>
              <w:t>pV</w:t>
            </w:r>
            <w:proofErr w:type="spellEnd"/>
            <w:r w:rsidRPr="00106E3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 xml:space="preserve"> = </w:t>
            </w:r>
            <w:r w:rsidRPr="00106E3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n-US" w:eastAsia="ru-RU"/>
                <w14:ligatures w14:val="none"/>
              </w:rPr>
              <w:t>const</w:t>
            </w: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 при уменьшении объёма давление увеличивается. На участке 2–3 процесс изобарный; значит, давление остаётся неизменным. На участке 3–4 процесс изохорный. По закону Шарля (</w:t>
            </w:r>
            <w:r w:rsidRPr="00106E30">
              <w:rPr>
                <w:rFonts w:ascii="Times New Roman" w:eastAsia="Times New Roman" w:hAnsi="Times New Roman" w:cs="Times New Roman"/>
                <w:kern w:val="0"/>
                <w:position w:val="-26"/>
                <w:sz w:val="28"/>
                <w:szCs w:val="28"/>
                <w:lang w:eastAsia="ru-RU"/>
                <w14:ligatures w14:val="none"/>
              </w:rPr>
              <w:object w:dxaOrig="1179" w:dyaOrig="700" w14:anchorId="74590C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1pt;height:35.3pt" o:ole="">
                  <v:imagedata r:id="rId4" o:title=""/>
                </v:shape>
                <o:OLEObject Type="Embed" ProgID="Equation.DSMT4" ShapeID="_x0000_i1025" DrawAspect="Content" ObjectID="_1798058399" r:id="rId5"/>
              </w:object>
            </w: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 при увеличении температуры давление увеличивается.</w:t>
            </w:r>
          </w:p>
        </w:tc>
      </w:tr>
    </w:tbl>
    <w:p w14:paraId="349802D1" w14:textId="77777777" w:rsidR="00106E30" w:rsidRPr="00106E30" w:rsidRDefault="00106E30" w:rsidP="00106E30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6E30">
        <w:rPr>
          <w:rFonts w:ascii="Times New Roman" w:eastAsia="Times New Roman" w:hAnsi="Times New Roman" w:cs="Times New Roman"/>
          <w:kern w:val="0"/>
          <w:sz w:val="2"/>
          <w:szCs w:val="28"/>
          <w:lang w:eastAsia="ru-RU"/>
          <w14:ligatures w14:val="none"/>
        </w:rPr>
        <w:fldChar w:fldCharType="end"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5"/>
        <w:gridCol w:w="1046"/>
      </w:tblGrid>
      <w:tr w:rsidR="00106E30" w:rsidRPr="00106E30" w14:paraId="3970723C" w14:textId="77777777" w:rsidTr="009F6E7C"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E6D0" w14:textId="77777777" w:rsidR="00106E30" w:rsidRPr="00106E30" w:rsidRDefault="00106E30" w:rsidP="00106E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 выполнения задания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A011" w14:textId="77777777" w:rsidR="00106E30" w:rsidRPr="00106E30" w:rsidRDefault="00106E30" w:rsidP="00106E3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Баллы</w:t>
            </w:r>
          </w:p>
        </w:tc>
      </w:tr>
      <w:tr w:rsidR="00106E30" w:rsidRPr="00106E30" w14:paraId="1CAC4427" w14:textId="77777777" w:rsidTr="009F6E7C"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3B45" w14:textId="77777777" w:rsidR="00106E30" w:rsidRPr="00106E30" w:rsidRDefault="00106E30" w:rsidP="00106E3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Приведено полное правильное решение, включающее правильный ответ (в данном случае: </w:t>
            </w:r>
            <w:r w:rsidRPr="00106E3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изменение давления на трех участках</w:t>
            </w:r>
            <w:r w:rsidRPr="00106E30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) </w:t>
            </w: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 исчерпывающие верные рассуждения с прямым указанием наблюдаемых явлений и законов (в данном случае: </w:t>
            </w:r>
            <w:r w:rsidRPr="00106E3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 xml:space="preserve">изотермический, </w:t>
            </w:r>
            <w:proofErr w:type="gramStart"/>
            <w:r w:rsidRPr="00106E3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изохорный  и</w:t>
            </w:r>
            <w:proofErr w:type="gramEnd"/>
            <w:r w:rsidRPr="00106E3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 xml:space="preserve"> изобарный процессы</w:t>
            </w: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6E1" w14:textId="77777777" w:rsidR="00106E30" w:rsidRPr="00106E30" w:rsidRDefault="00106E30" w:rsidP="00106E3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  <w:tr w:rsidR="00106E30" w:rsidRPr="00106E30" w14:paraId="04140ED6" w14:textId="77777777" w:rsidTr="009F6E7C"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3A8D" w14:textId="77777777" w:rsidR="00106E30" w:rsidRPr="00106E30" w:rsidRDefault="00106E30" w:rsidP="00106E3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Дан правильный ответ, и приведено объяснение, но в решении имеются один или несколько из следующих недостатков.</w:t>
            </w:r>
          </w:p>
          <w:p w14:paraId="1E35F769" w14:textId="77777777" w:rsidR="00106E30" w:rsidRPr="00106E30" w:rsidRDefault="00106E30" w:rsidP="00106E3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76135DD" w14:textId="77777777" w:rsidR="00106E30" w:rsidRPr="00106E30" w:rsidRDefault="00106E30" w:rsidP="00106E3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 объяснении не указано или не используется одно из физических явлений, свойств, определений или один из законов (формул), необходимых для полного верного объяснения. (Утверждение, лежащее в основе объяснения, не подкреплено соответствующим законом, свойством, явлением, определением и т.п.)</w:t>
            </w:r>
          </w:p>
          <w:p w14:paraId="075C140A" w14:textId="77777777" w:rsidR="00106E30" w:rsidRPr="00106E30" w:rsidRDefault="00106E30" w:rsidP="00106E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(ИЛИ)</w:t>
            </w:r>
          </w:p>
          <w:p w14:paraId="7279724F" w14:textId="77777777" w:rsidR="00106E30" w:rsidRPr="00106E30" w:rsidRDefault="00106E30" w:rsidP="00106E3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Указаны все необходимые для объяснения явления и законы, закономерности, но в них содержится один логический недочёт.</w:t>
            </w:r>
          </w:p>
          <w:p w14:paraId="3823471F" w14:textId="77777777" w:rsidR="00106E30" w:rsidRPr="00106E30" w:rsidRDefault="00106E30" w:rsidP="00106E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(ИЛИ)</w:t>
            </w:r>
          </w:p>
          <w:p w14:paraId="3C6C4502" w14:textId="77777777" w:rsidR="00106E30" w:rsidRPr="00106E30" w:rsidRDefault="00106E30" w:rsidP="00106E30">
            <w:pPr>
              <w:tabs>
                <w:tab w:val="left" w:pos="-2410"/>
              </w:tabs>
              <w:ind w:left="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 решении имеются лишние записи, не входящие в решение, которые не отделены от решения и не зачёркнуты.</w:t>
            </w:r>
          </w:p>
          <w:p w14:paraId="20A021EA" w14:textId="77777777" w:rsidR="00106E30" w:rsidRPr="00106E30" w:rsidRDefault="00106E30" w:rsidP="00106E30">
            <w:pPr>
              <w:tabs>
                <w:tab w:val="left" w:pos="-2410"/>
              </w:tabs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(ИЛИ)</w:t>
            </w:r>
          </w:p>
          <w:p w14:paraId="3A41CCB9" w14:textId="77777777" w:rsidR="00106E30" w:rsidRPr="00106E30" w:rsidRDefault="00106E30" w:rsidP="00106E3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 решении имеется неточность в указании на одно из физических явлений, свойств, определений, законов (формул), необходимых для полного верного объяснения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B053" w14:textId="77777777" w:rsidR="00106E30" w:rsidRPr="00106E30" w:rsidRDefault="00106E30" w:rsidP="00106E3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106E30" w:rsidRPr="00106E30" w14:paraId="1E9AB038" w14:textId="77777777" w:rsidTr="009F6E7C"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E171" w14:textId="77777777" w:rsidR="00106E30" w:rsidRPr="00106E30" w:rsidRDefault="00106E30" w:rsidP="00106E3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Представлено решение, соответствующее </w:t>
            </w:r>
            <w:r w:rsidRPr="00106E3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>одному</w:t>
            </w: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из следующих случаев.</w:t>
            </w:r>
          </w:p>
          <w:p w14:paraId="149A5A49" w14:textId="77777777" w:rsidR="00106E30" w:rsidRPr="00106E30" w:rsidRDefault="00106E30" w:rsidP="00106E3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Дан правильный ответ на вопрос задания, и приведено объяснение, но в нём не указаны два явления или физических закона, необходимых для полного верного объяснения.</w:t>
            </w:r>
          </w:p>
          <w:p w14:paraId="008658C6" w14:textId="77777777" w:rsidR="00106E30" w:rsidRPr="00106E30" w:rsidRDefault="00106E30" w:rsidP="00106E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ИЛИ</w:t>
            </w:r>
          </w:p>
          <w:p w14:paraId="3D084486" w14:textId="77777777" w:rsidR="00106E30" w:rsidRPr="00106E30" w:rsidRDefault="00106E30" w:rsidP="00106E3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Указаны все необходимые для объяснения явления и законы, закономерности, но имеющиеся рассуждения, направленные на получение ответа на вопрос задания, не доведены до конца.</w:t>
            </w:r>
          </w:p>
          <w:p w14:paraId="0139A30C" w14:textId="77777777" w:rsidR="00106E30" w:rsidRPr="00106E30" w:rsidRDefault="00106E30" w:rsidP="00106E30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ИЛИ</w:t>
            </w:r>
          </w:p>
          <w:p w14:paraId="1B30C48D" w14:textId="77777777" w:rsidR="00106E30" w:rsidRPr="00106E30" w:rsidRDefault="00106E30" w:rsidP="00106E3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Указаны все необходимые для объяснения явления и законы, закономерности, но имеющиеся рассуждения, </w:t>
            </w: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 xml:space="preserve">приводящие </w:t>
            </w: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br/>
              <w:t>к ответу</w:t>
            </w: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содержат ошибку (ошибки). </w:t>
            </w:r>
          </w:p>
          <w:p w14:paraId="38F109C0" w14:textId="77777777" w:rsidR="00106E30" w:rsidRPr="00106E30" w:rsidRDefault="00106E30" w:rsidP="00106E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ИЛИ</w:t>
            </w:r>
          </w:p>
          <w:p w14:paraId="120FD665" w14:textId="77777777" w:rsidR="00106E30" w:rsidRPr="00106E30" w:rsidRDefault="00106E30" w:rsidP="00106E3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Указаны не все необходимые для объяснения явления и законы, закономерности, но имеются верные рассуждения, направленные на решение задачи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8F00" w14:textId="77777777" w:rsidR="00106E30" w:rsidRPr="00106E30" w:rsidRDefault="00106E30" w:rsidP="00106E3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</w:t>
            </w:r>
          </w:p>
        </w:tc>
      </w:tr>
      <w:tr w:rsidR="00106E30" w:rsidRPr="00106E30" w14:paraId="5C908657" w14:textId="77777777" w:rsidTr="009F6E7C"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172E" w14:textId="77777777" w:rsidR="00106E30" w:rsidRPr="00106E30" w:rsidRDefault="00106E30" w:rsidP="00106E3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Все случаи решения, которые не соответствуют </w:t>
            </w:r>
            <w:proofErr w:type="gramStart"/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вышеуказанным  критериям</w:t>
            </w:r>
            <w:proofErr w:type="gramEnd"/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выставления оценок в 1, 2, 3 балла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1A74" w14:textId="77777777" w:rsidR="00106E30" w:rsidRPr="00106E30" w:rsidRDefault="00106E30" w:rsidP="00106E3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  <w:tr w:rsidR="00106E30" w:rsidRPr="00106E30" w14:paraId="061BFE3E" w14:textId="77777777" w:rsidTr="009F6E7C"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AC45" w14:textId="77777777" w:rsidR="00106E30" w:rsidRPr="00106E30" w:rsidRDefault="00106E30" w:rsidP="00106E30">
            <w:pPr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Максимальный балл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A5CA" w14:textId="77777777" w:rsidR="00106E30" w:rsidRPr="00106E30" w:rsidRDefault="00106E30" w:rsidP="00106E3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6E3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</w:tbl>
    <w:p w14:paraId="26461E35" w14:textId="602CA085" w:rsidR="008F22DA" w:rsidRDefault="00106E30">
      <w:r w:rsidRPr="00894A0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40D508DD" wp14:editId="021076BF">
            <wp:simplePos x="0" y="0"/>
            <wp:positionH relativeFrom="column">
              <wp:posOffset>4587240</wp:posOffset>
            </wp:positionH>
            <wp:positionV relativeFrom="paragraph">
              <wp:posOffset>185420</wp:posOffset>
            </wp:positionV>
            <wp:extent cx="1275080" cy="2210435"/>
            <wp:effectExtent l="0" t="0" r="1270" b="0"/>
            <wp:wrapTight wrapText="bothSides">
              <wp:wrapPolygon edited="0">
                <wp:start x="0" y="0"/>
                <wp:lineTo x="0" y="21408"/>
                <wp:lineTo x="21299" y="21408"/>
                <wp:lineTo x="21299" y="0"/>
                <wp:lineTo x="0" y="0"/>
              </wp:wrapPolygon>
            </wp:wrapTight>
            <wp:docPr id="8781328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13288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6AA76" w14:textId="098576D6" w:rsidR="008F22DA" w:rsidRPr="00894A00" w:rsidRDefault="00894A00">
      <w:r w:rsidRPr="00106E30">
        <w:rPr>
          <w:rFonts w:ascii="Times New Roman" w:hAnsi="Times New Roman" w:cs="Times New Roman"/>
          <w:b/>
          <w:bCs/>
        </w:rPr>
        <w:t>22</w:t>
      </w:r>
      <w:r>
        <w:t xml:space="preserve">. </w:t>
      </w:r>
      <w:r w:rsidRPr="00894A00">
        <w:rPr>
          <w:rFonts w:ascii="TimesNewRomanPSMT" w:hAnsi="TimesNewRomanPSMT"/>
          <w:color w:val="000000"/>
        </w:rPr>
        <w:t>На горизонтальном столе закреплена в вертикальном</w:t>
      </w:r>
      <w:r w:rsidRPr="00894A00">
        <w:rPr>
          <w:rFonts w:ascii="TimesNewRomanPSMT" w:hAnsi="TimesNewRomanPSMT"/>
          <w:color w:val="000000"/>
        </w:rPr>
        <w:br/>
        <w:t>положении гладкая стеклянная U-образная трубка</w:t>
      </w:r>
      <w:r w:rsidRPr="00894A00">
        <w:rPr>
          <w:rFonts w:ascii="TimesNewRomanPSMT" w:hAnsi="TimesNewRomanPSMT"/>
          <w:color w:val="000000"/>
        </w:rPr>
        <w:br/>
        <w:t>(см. рисунок). В правом вертикальном колене внутри</w:t>
      </w:r>
      <w:r w:rsidRPr="00894A00">
        <w:rPr>
          <w:rFonts w:ascii="TimesNewRomanPSMT" w:hAnsi="TimesNewRomanPSMT"/>
          <w:color w:val="000000"/>
        </w:rPr>
        <w:br/>
        <w:t xml:space="preserve">трубки висит лёгкая пружина жёсткостью </w:t>
      </w:r>
      <w:r w:rsidRPr="00894A00">
        <w:rPr>
          <w:rFonts w:ascii="TimesNewRomanPS-ItalicMT" w:hAnsi="TimesNewRomanPS-ItalicMT"/>
          <w:i/>
          <w:iCs/>
          <w:color w:val="000000"/>
        </w:rPr>
        <w:t xml:space="preserve">k = </w:t>
      </w:r>
      <w:r w:rsidRPr="00894A00">
        <w:rPr>
          <w:rFonts w:ascii="TimesNewRomanPSMT" w:hAnsi="TimesNewRomanPSMT"/>
          <w:color w:val="000000"/>
        </w:rPr>
        <w:t>1 Н/м</w:t>
      </w:r>
      <w:r w:rsidRPr="00894A00">
        <w:rPr>
          <w:rFonts w:ascii="TimesNewRomanPSMT" w:hAnsi="TimesNewRomanPSMT"/>
          <w:color w:val="000000"/>
        </w:rPr>
        <w:br/>
        <w:t xml:space="preserve">и длиной </w:t>
      </w:r>
      <w:r w:rsidRPr="00894A00">
        <w:rPr>
          <w:rFonts w:ascii="TimesNewRomanPS-ItalicMT" w:hAnsi="TimesNewRomanPS-ItalicMT"/>
          <w:i/>
          <w:iCs/>
          <w:color w:val="000000"/>
        </w:rPr>
        <w:t xml:space="preserve">l= </w:t>
      </w:r>
      <w:r w:rsidRPr="00894A00">
        <w:rPr>
          <w:rFonts w:ascii="TimesNewRomanPSMT" w:hAnsi="TimesNewRomanPSMT"/>
          <w:color w:val="000000"/>
        </w:rPr>
        <w:t>0,4 м, верхний конец которой прикреплён</w:t>
      </w:r>
      <w:r w:rsidRPr="00894A00">
        <w:rPr>
          <w:rFonts w:ascii="TimesNewRomanPSMT" w:hAnsi="TimesNewRomanPSMT"/>
          <w:color w:val="000000"/>
        </w:rPr>
        <w:br/>
        <w:t xml:space="preserve">к краю этого колена. В левое колено бросают без начальной скорости маленький шарик массой </w:t>
      </w:r>
      <w:r w:rsidRPr="00894A00">
        <w:rPr>
          <w:rFonts w:ascii="TimesNewRomanPS-ItalicMT" w:hAnsi="TimesNewRomanPS-ItalicMT"/>
          <w:i/>
          <w:iCs/>
          <w:color w:val="000000"/>
        </w:rPr>
        <w:t xml:space="preserve">m </w:t>
      </w:r>
      <w:r w:rsidRPr="00894A00">
        <w:rPr>
          <w:rFonts w:ascii="TimesNewRomanPSMT" w:hAnsi="TimesNewRomanPSMT"/>
          <w:color w:val="000000"/>
        </w:rPr>
        <w:t xml:space="preserve">= 25 г (см. рисунок). Какой потенциальной энергией </w:t>
      </w:r>
      <w:r w:rsidRPr="00894A00">
        <w:rPr>
          <w:rFonts w:ascii="TimesNewRomanPS-ItalicMT" w:hAnsi="TimesNewRomanPS-ItalicMT"/>
          <w:i/>
          <w:iCs/>
          <w:color w:val="000000"/>
        </w:rPr>
        <w:t>U</w:t>
      </w:r>
      <w:r w:rsidRPr="00894A00">
        <w:rPr>
          <w:rFonts w:ascii="TimesNewRomanPSMT" w:hAnsi="TimesNewRomanPSMT"/>
          <w:color w:val="000000"/>
        </w:rPr>
        <w:t>1 будет обладать пружина при достижении её максимального сжатия? Шарик движется внутри трубки без сопротивления.</w:t>
      </w:r>
      <w:r w:rsidRPr="00894A00">
        <w:rPr>
          <w:noProof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8F22DA" w:rsidRPr="008F22DA" w14:paraId="75BC8313" w14:textId="77777777" w:rsidTr="009F6E7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0BAB" w14:textId="77777777" w:rsidR="008F22DA" w:rsidRPr="008F22DA" w:rsidRDefault="008F22DA" w:rsidP="008F22DA">
            <w:r w:rsidRPr="008F22DA">
              <w:rPr>
                <w:b/>
                <w:bCs/>
              </w:rPr>
              <w:t>Возможное решение</w:t>
            </w:r>
          </w:p>
        </w:tc>
      </w:tr>
      <w:tr w:rsidR="008F22DA" w:rsidRPr="008F22DA" w14:paraId="7801F5E5" w14:textId="77777777" w:rsidTr="009F6E7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5594" w14:textId="77777777" w:rsidR="008F22DA" w:rsidRPr="008F22DA" w:rsidRDefault="008F22DA" w:rsidP="008F22DA">
            <w:pPr>
              <w:rPr>
                <w:rFonts w:ascii="Times New Roman" w:hAnsi="Times New Roman" w:cs="Times New Roman"/>
              </w:rPr>
            </w:pPr>
            <w:r w:rsidRPr="008F22DA">
              <w:t>1</w:t>
            </w:r>
            <w:r w:rsidRPr="008F22DA">
              <w:rPr>
                <w:rFonts w:ascii="Times New Roman" w:hAnsi="Times New Roman" w:cs="Times New Roman"/>
              </w:rPr>
              <w:t>. Из условия следует, что в системе сохраняется механическая энергия</w:t>
            </w:r>
            <w:r w:rsidRPr="008F22DA">
              <w:rPr>
                <w:rFonts w:ascii="Times New Roman" w:hAnsi="Times New Roman" w:cs="Times New Roman"/>
              </w:rPr>
              <w:br/>
              <w:t>на всех этапах процесса, начиная с момента отпускания шарика и до его</w:t>
            </w:r>
            <w:r w:rsidRPr="008F22DA">
              <w:rPr>
                <w:rFonts w:ascii="Times New Roman" w:hAnsi="Times New Roman" w:cs="Times New Roman"/>
              </w:rPr>
              <w:br/>
              <w:t xml:space="preserve">подъёма на максимальную высоту </w:t>
            </w:r>
            <w:r w:rsidRPr="008F22DA">
              <w:rPr>
                <w:rFonts w:ascii="Times New Roman" w:hAnsi="Times New Roman" w:cs="Times New Roman"/>
                <w:i/>
                <w:iCs/>
              </w:rPr>
              <w:t xml:space="preserve">h </w:t>
            </w:r>
            <w:r w:rsidRPr="008F22DA">
              <w:rPr>
                <w:rFonts w:ascii="Times New Roman" w:hAnsi="Times New Roman" w:cs="Times New Roman"/>
              </w:rPr>
              <w:t>после достижения максимального сжатия</w:t>
            </w:r>
            <w:r w:rsidRPr="008F22DA">
              <w:rPr>
                <w:rFonts w:ascii="Times New Roman" w:hAnsi="Times New Roman" w:cs="Times New Roman"/>
              </w:rPr>
              <w:br/>
              <w:t>пружины.</w:t>
            </w:r>
            <w:r w:rsidRPr="008F22DA">
              <w:rPr>
                <w:rFonts w:ascii="Times New Roman" w:hAnsi="Times New Roman" w:cs="Times New Roman"/>
              </w:rPr>
              <w:br/>
              <w:t>2. По закону сохранения механической энергии на первом этапе шарик</w:t>
            </w:r>
            <w:r w:rsidRPr="008F22DA">
              <w:rPr>
                <w:rFonts w:ascii="Times New Roman" w:hAnsi="Times New Roman" w:cs="Times New Roman"/>
              </w:rPr>
              <w:br/>
              <w:t xml:space="preserve">массой </w:t>
            </w:r>
            <w:r w:rsidRPr="008F22DA">
              <w:rPr>
                <w:rFonts w:ascii="Times New Roman" w:hAnsi="Times New Roman" w:cs="Times New Roman"/>
                <w:i/>
                <w:iCs/>
              </w:rPr>
              <w:t>m</w:t>
            </w:r>
            <w:r w:rsidRPr="008F22DA">
              <w:rPr>
                <w:rFonts w:ascii="Times New Roman" w:hAnsi="Times New Roman" w:cs="Times New Roman"/>
              </w:rPr>
              <w:t xml:space="preserve">, обладающий потенциальной энергией </w:t>
            </w:r>
            <w:proofErr w:type="spellStart"/>
            <w:r w:rsidRPr="008F22DA">
              <w:rPr>
                <w:rFonts w:ascii="Times New Roman" w:hAnsi="Times New Roman" w:cs="Times New Roman"/>
                <w:i/>
                <w:iCs/>
              </w:rPr>
              <w:t>mgH</w:t>
            </w:r>
            <w:proofErr w:type="spellEnd"/>
            <w:r w:rsidRPr="008F22DA">
              <w:rPr>
                <w:rFonts w:ascii="Times New Roman" w:hAnsi="Times New Roman" w:cs="Times New Roman"/>
              </w:rPr>
              <w:t>, опускаясь в поле силы</w:t>
            </w:r>
            <w:r w:rsidRPr="008F22DA">
              <w:rPr>
                <w:rFonts w:ascii="Times New Roman" w:hAnsi="Times New Roman" w:cs="Times New Roman"/>
              </w:rPr>
              <w:br/>
              <w:t xml:space="preserve">тяжести с высоты </w:t>
            </w:r>
            <w:r w:rsidRPr="008F22DA">
              <w:rPr>
                <w:rFonts w:ascii="Times New Roman" w:hAnsi="Times New Roman" w:cs="Times New Roman"/>
                <w:i/>
                <w:iCs/>
              </w:rPr>
              <w:t>H</w:t>
            </w:r>
            <w:r w:rsidRPr="008F22DA">
              <w:rPr>
                <w:rFonts w:ascii="Times New Roman" w:hAnsi="Times New Roman" w:cs="Times New Roman"/>
              </w:rPr>
              <w:t>, приобретает внизу трубки кинетическую энергию. При</w:t>
            </w:r>
            <w:r w:rsidRPr="008F22DA">
              <w:rPr>
                <w:rFonts w:ascii="Times New Roman" w:hAnsi="Times New Roman" w:cs="Times New Roman"/>
              </w:rPr>
              <w:br/>
              <w:t>дальнейшем движении вверх по трубке до остановки она переходит</w:t>
            </w:r>
            <w:r w:rsidRPr="008F22DA">
              <w:rPr>
                <w:rFonts w:ascii="Times New Roman" w:hAnsi="Times New Roman" w:cs="Times New Roman"/>
              </w:rPr>
              <w:br/>
              <w:t xml:space="preserve">в потенциальную энергию </w:t>
            </w:r>
            <w:proofErr w:type="spellStart"/>
            <w:r w:rsidRPr="008F22DA">
              <w:rPr>
                <w:rFonts w:ascii="Times New Roman" w:hAnsi="Times New Roman" w:cs="Times New Roman"/>
                <w:i/>
                <w:iCs/>
              </w:rPr>
              <w:t>mgh</w:t>
            </w:r>
            <w:proofErr w:type="spellEnd"/>
            <w:r w:rsidRPr="008F22D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F22DA">
              <w:rPr>
                <w:rFonts w:ascii="Times New Roman" w:hAnsi="Times New Roman" w:cs="Times New Roman"/>
              </w:rPr>
              <w:t xml:space="preserve">и энергию упругой деформации </w:t>
            </w:r>
            <w:r w:rsidRPr="008F22DA">
              <w:rPr>
                <w:rFonts w:ascii="Times New Roman" w:hAnsi="Times New Roman" w:cs="Times New Roman"/>
                <w:i/>
                <w:iCs/>
              </w:rPr>
              <w:t xml:space="preserve">x </w:t>
            </w:r>
            <w:r w:rsidRPr="008F22DA">
              <w:rPr>
                <w:rFonts w:ascii="Times New Roman" w:hAnsi="Times New Roman" w:cs="Times New Roman"/>
              </w:rPr>
              <w:t>пружины</w:t>
            </w:r>
            <w:r w:rsidRPr="008F22DA">
              <w:rPr>
                <w:rFonts w:ascii="Times New Roman" w:hAnsi="Times New Roman" w:cs="Times New Roman"/>
              </w:rPr>
              <w:br/>
            </w:r>
            <w:r w:rsidRPr="008F22DA">
              <w:rPr>
                <w:rFonts w:ascii="Times New Roman" w:hAnsi="Times New Roman" w:cs="Times New Roman"/>
                <w:i/>
                <w:iCs/>
              </w:rPr>
              <w:t>kx</w:t>
            </w:r>
            <w:r w:rsidRPr="008F22DA">
              <w:rPr>
                <w:rFonts w:ascii="Times New Roman" w:hAnsi="Times New Roman" w:cs="Times New Roman"/>
              </w:rPr>
              <w:t xml:space="preserve">2/2. Таким образом, </w:t>
            </w:r>
            <w:proofErr w:type="spellStart"/>
            <w:r w:rsidRPr="008F22DA">
              <w:rPr>
                <w:rFonts w:ascii="Times New Roman" w:hAnsi="Times New Roman" w:cs="Times New Roman"/>
                <w:i/>
                <w:iCs/>
              </w:rPr>
              <w:t>mgH</w:t>
            </w:r>
            <w:proofErr w:type="spellEnd"/>
            <w:r w:rsidRPr="008F22DA">
              <w:rPr>
                <w:rFonts w:ascii="Times New Roman" w:hAnsi="Times New Roman" w:cs="Times New Roman"/>
                <w:i/>
                <w:iCs/>
              </w:rPr>
              <w:t xml:space="preserve"> = </w:t>
            </w:r>
            <w:proofErr w:type="spellStart"/>
            <w:r w:rsidRPr="008F22DA">
              <w:rPr>
                <w:rFonts w:ascii="Times New Roman" w:hAnsi="Times New Roman" w:cs="Times New Roman"/>
                <w:i/>
                <w:iCs/>
              </w:rPr>
              <w:t>mgh</w:t>
            </w:r>
            <w:proofErr w:type="spellEnd"/>
            <w:r w:rsidRPr="008F22DA">
              <w:rPr>
                <w:rFonts w:ascii="Times New Roman" w:hAnsi="Times New Roman" w:cs="Times New Roman"/>
                <w:i/>
                <w:iCs/>
              </w:rPr>
              <w:t xml:space="preserve"> + kx</w:t>
            </w:r>
            <w:r w:rsidRPr="008F22DA">
              <w:rPr>
                <w:rFonts w:ascii="Times New Roman" w:hAnsi="Times New Roman" w:cs="Times New Roman"/>
                <w:vertAlign w:val="superscript"/>
              </w:rPr>
              <w:t>2</w:t>
            </w:r>
            <w:r w:rsidRPr="008F22DA">
              <w:rPr>
                <w:rFonts w:ascii="Times New Roman" w:hAnsi="Times New Roman" w:cs="Times New Roman"/>
              </w:rPr>
              <w:t>/2</w:t>
            </w:r>
            <w:r w:rsidRPr="008F22DA">
              <w:rPr>
                <w:rFonts w:ascii="Times New Roman" w:hAnsi="Times New Roman" w:cs="Times New Roman"/>
                <w:i/>
                <w:iCs/>
              </w:rPr>
              <w:t>.</w:t>
            </w:r>
            <w:r w:rsidRPr="008F22DA">
              <w:rPr>
                <w:rFonts w:ascii="Times New Roman" w:hAnsi="Times New Roman" w:cs="Times New Roman"/>
                <w:i/>
                <w:iCs/>
              </w:rPr>
              <w:br/>
            </w:r>
            <w:r w:rsidRPr="008F22DA">
              <w:rPr>
                <w:rFonts w:ascii="Times New Roman" w:hAnsi="Times New Roman" w:cs="Times New Roman"/>
              </w:rPr>
              <w:t xml:space="preserve">3. Как следует из рисунка, </w:t>
            </w:r>
            <w:r w:rsidRPr="008F22DA">
              <w:rPr>
                <w:rFonts w:ascii="Times New Roman" w:hAnsi="Times New Roman" w:cs="Times New Roman"/>
                <w:i/>
                <w:iCs/>
              </w:rPr>
              <w:t xml:space="preserve">h = H – l + x. </w:t>
            </w:r>
            <w:r w:rsidRPr="008F22DA">
              <w:rPr>
                <w:rFonts w:ascii="Times New Roman" w:hAnsi="Times New Roman" w:cs="Times New Roman"/>
              </w:rPr>
              <w:t>Из двух последних соотношений</w:t>
            </w:r>
          </w:p>
          <w:p w14:paraId="20C8FB57" w14:textId="77777777" w:rsidR="008F22DA" w:rsidRPr="008F22DA" w:rsidRDefault="008F22DA" w:rsidP="008F22DA">
            <w:pPr>
              <w:rPr>
                <w:rFonts w:ascii="Times New Roman" w:hAnsi="Times New Roman" w:cs="Times New Roman"/>
              </w:rPr>
            </w:pPr>
            <w:r w:rsidRPr="008F22DA">
              <w:rPr>
                <w:rFonts w:ascii="Times New Roman" w:hAnsi="Times New Roman" w:cs="Times New Roman"/>
              </w:rPr>
              <w:t>вытекает квадратное уравнение для x: kx</w:t>
            </w:r>
            <w:r w:rsidRPr="008F22DA">
              <w:rPr>
                <w:rFonts w:ascii="Times New Roman" w:hAnsi="Times New Roman" w:cs="Times New Roman"/>
                <w:vertAlign w:val="superscript"/>
              </w:rPr>
              <w:t>2</w:t>
            </w:r>
            <w:r w:rsidRPr="008F22DA">
              <w:rPr>
                <w:rFonts w:ascii="Times New Roman" w:hAnsi="Times New Roman" w:cs="Times New Roman"/>
              </w:rPr>
              <w:t xml:space="preserve"> + 2mgx – 2mgl = 0, решение которого</w:t>
            </w:r>
          </w:p>
          <w:p w14:paraId="595EF3A6" w14:textId="77777777" w:rsidR="008F22DA" w:rsidRPr="008F22DA" w:rsidRDefault="008F22DA" w:rsidP="008F22DA">
            <w:pPr>
              <w:rPr>
                <w:rFonts w:ascii="Times New Roman" w:hAnsi="Times New Roman" w:cs="Times New Roman"/>
              </w:rPr>
            </w:pPr>
            <w:r w:rsidRPr="008F22DA">
              <w:rPr>
                <w:rFonts w:ascii="Times New Roman" w:hAnsi="Times New Roman" w:cs="Times New Roman"/>
              </w:rPr>
              <w:t xml:space="preserve">при </w:t>
            </w:r>
            <w:proofErr w:type="gramStart"/>
            <w:r w:rsidRPr="008F22DA">
              <w:rPr>
                <w:rFonts w:ascii="Times New Roman" w:hAnsi="Times New Roman" w:cs="Times New Roman"/>
              </w:rPr>
              <w:t>x &gt;</w:t>
            </w:r>
            <w:proofErr w:type="gramEnd"/>
            <w:r w:rsidRPr="008F22DA">
              <w:rPr>
                <w:rFonts w:ascii="Times New Roman" w:hAnsi="Times New Roman" w:cs="Times New Roman"/>
              </w:rPr>
              <w:t xml:space="preserve"> 0 приводится к виду x = (</w:t>
            </w:r>
            <w:proofErr w:type="spellStart"/>
            <w:r w:rsidRPr="008F22DA">
              <w:rPr>
                <w:rFonts w:ascii="Times New Roman" w:hAnsi="Times New Roman" w:cs="Times New Roman"/>
              </w:rPr>
              <w:t>mg</w:t>
            </w:r>
            <w:proofErr w:type="spellEnd"/>
            <w:r w:rsidRPr="008F22DA">
              <w:rPr>
                <w:rFonts w:ascii="Times New Roman" w:hAnsi="Times New Roman" w:cs="Times New Roman"/>
              </w:rPr>
              <w:t>/k)·[(1 + 2kl/</w:t>
            </w:r>
            <w:proofErr w:type="spellStart"/>
            <w:r w:rsidRPr="008F22DA">
              <w:rPr>
                <w:rFonts w:ascii="Times New Roman" w:hAnsi="Times New Roman" w:cs="Times New Roman"/>
              </w:rPr>
              <w:t>mg</w:t>
            </w:r>
            <w:proofErr w:type="spellEnd"/>
            <w:r w:rsidRPr="008F22DA">
              <w:rPr>
                <w:rFonts w:ascii="Times New Roman" w:hAnsi="Times New Roman" w:cs="Times New Roman"/>
              </w:rPr>
              <w:t>)1/2 – 1].</w:t>
            </w:r>
          </w:p>
          <w:p w14:paraId="2AB6063E" w14:textId="77777777" w:rsidR="008F22DA" w:rsidRPr="008F22DA" w:rsidRDefault="008F22DA" w:rsidP="008F22DA">
            <w:pPr>
              <w:rPr>
                <w:rFonts w:ascii="Times New Roman" w:hAnsi="Times New Roman" w:cs="Times New Roman"/>
              </w:rPr>
            </w:pPr>
            <w:r w:rsidRPr="008F22DA">
              <w:rPr>
                <w:rFonts w:ascii="Times New Roman" w:hAnsi="Times New Roman" w:cs="Times New Roman"/>
              </w:rPr>
              <w:t>4. Окончательно получаем для искомой потенциальной энергии</w:t>
            </w:r>
          </w:p>
          <w:p w14:paraId="241A3152" w14:textId="77777777" w:rsidR="008F22DA" w:rsidRPr="008F22DA" w:rsidRDefault="008F22DA" w:rsidP="008F22DA">
            <w:pPr>
              <w:rPr>
                <w:rFonts w:ascii="Times New Roman" w:hAnsi="Times New Roman" w:cs="Times New Roman"/>
              </w:rPr>
            </w:pPr>
            <w:r w:rsidRPr="008F22DA">
              <w:rPr>
                <w:rFonts w:ascii="Times New Roman" w:hAnsi="Times New Roman" w:cs="Times New Roman"/>
              </w:rPr>
              <w:t>U1 = kx</w:t>
            </w:r>
            <w:r w:rsidRPr="008F22DA">
              <w:rPr>
                <w:rFonts w:ascii="Times New Roman" w:hAnsi="Times New Roman" w:cs="Times New Roman"/>
                <w:vertAlign w:val="superscript"/>
              </w:rPr>
              <w:t>2</w:t>
            </w:r>
            <w:r w:rsidRPr="008F22DA">
              <w:rPr>
                <w:rFonts w:ascii="Times New Roman" w:hAnsi="Times New Roman" w:cs="Times New Roman"/>
              </w:rPr>
              <w:t xml:space="preserve">/2 = </w:t>
            </w:r>
            <w:proofErr w:type="spellStart"/>
            <w:proofErr w:type="gramStart"/>
            <w:r w:rsidRPr="008F22DA">
              <w:rPr>
                <w:rFonts w:ascii="Times New Roman" w:hAnsi="Times New Roman" w:cs="Times New Roman"/>
              </w:rPr>
              <w:t>mg</w:t>
            </w:r>
            <w:proofErr w:type="spellEnd"/>
            <w:r w:rsidRPr="008F22DA">
              <w:rPr>
                <w:rFonts w:ascii="Times New Roman" w:hAnsi="Times New Roman" w:cs="Times New Roman"/>
              </w:rPr>
              <w:t>(</w:t>
            </w:r>
            <w:proofErr w:type="gramEnd"/>
            <w:r w:rsidRPr="008F22DA">
              <w:rPr>
                <w:rFonts w:ascii="Times New Roman" w:hAnsi="Times New Roman" w:cs="Times New Roman"/>
              </w:rPr>
              <w:t xml:space="preserve">H – h) = </w:t>
            </w:r>
            <w:proofErr w:type="spellStart"/>
            <w:r w:rsidRPr="008F22DA">
              <w:rPr>
                <w:rFonts w:ascii="Times New Roman" w:hAnsi="Times New Roman" w:cs="Times New Roman"/>
              </w:rPr>
              <w:t>mg</w:t>
            </w:r>
            <w:proofErr w:type="spellEnd"/>
            <w:r w:rsidRPr="008F22DA">
              <w:rPr>
                <w:rFonts w:ascii="Times New Roman" w:hAnsi="Times New Roman" w:cs="Times New Roman"/>
              </w:rPr>
              <w:t xml:space="preserve">(l – x) = </w:t>
            </w:r>
            <w:proofErr w:type="spellStart"/>
            <w:r w:rsidRPr="008F22DA">
              <w:rPr>
                <w:rFonts w:ascii="Times New Roman" w:hAnsi="Times New Roman" w:cs="Times New Roman"/>
              </w:rPr>
              <w:t>mg</w:t>
            </w:r>
            <w:proofErr w:type="spellEnd"/>
            <w:r w:rsidRPr="008F22DA">
              <w:rPr>
                <w:rFonts w:ascii="Times New Roman" w:hAnsi="Times New Roman" w:cs="Times New Roman"/>
              </w:rPr>
              <w:t>·[l – (</w:t>
            </w:r>
            <w:proofErr w:type="spellStart"/>
            <w:r w:rsidRPr="008F22DA">
              <w:rPr>
                <w:rFonts w:ascii="Times New Roman" w:hAnsi="Times New Roman" w:cs="Times New Roman"/>
              </w:rPr>
              <w:t>mg</w:t>
            </w:r>
            <w:proofErr w:type="spellEnd"/>
            <w:r w:rsidRPr="008F22DA">
              <w:rPr>
                <w:rFonts w:ascii="Times New Roman" w:hAnsi="Times New Roman" w:cs="Times New Roman"/>
              </w:rPr>
              <w:t>/k) ({1 + 2kl/</w:t>
            </w:r>
            <w:proofErr w:type="spellStart"/>
            <w:r w:rsidRPr="008F22DA">
              <w:rPr>
                <w:rFonts w:ascii="Times New Roman" w:hAnsi="Times New Roman" w:cs="Times New Roman"/>
              </w:rPr>
              <w:t>mg</w:t>
            </w:r>
            <w:proofErr w:type="spellEnd"/>
            <w:r w:rsidRPr="008F22DA">
              <w:rPr>
                <w:rFonts w:ascii="Times New Roman" w:hAnsi="Times New Roman" w:cs="Times New Roman"/>
              </w:rPr>
              <w:t>}1/2 – 1)].</w:t>
            </w:r>
          </w:p>
          <w:p w14:paraId="1BE2E47E" w14:textId="77777777" w:rsidR="008F22DA" w:rsidRPr="008F22DA" w:rsidRDefault="008F22DA" w:rsidP="008F22DA">
            <w:pPr>
              <w:rPr>
                <w:rFonts w:ascii="Times New Roman" w:hAnsi="Times New Roman" w:cs="Times New Roman"/>
              </w:rPr>
            </w:pPr>
            <w:r w:rsidRPr="008F22DA">
              <w:rPr>
                <w:rFonts w:ascii="Times New Roman" w:hAnsi="Times New Roman" w:cs="Times New Roman"/>
              </w:rPr>
              <w:t>5. Подставляя данные из условия, получаем численный ответ:</w:t>
            </w:r>
          </w:p>
          <w:p w14:paraId="6A64771C" w14:textId="77777777" w:rsidR="008F22DA" w:rsidRPr="008F22DA" w:rsidRDefault="008F22DA" w:rsidP="008F22DA">
            <w:pPr>
              <w:rPr>
                <w:rFonts w:ascii="Times New Roman" w:hAnsi="Times New Roman" w:cs="Times New Roman"/>
              </w:rPr>
            </w:pPr>
            <w:r w:rsidRPr="008F22DA">
              <w:rPr>
                <w:rFonts w:ascii="Times New Roman" w:hAnsi="Times New Roman" w:cs="Times New Roman"/>
              </w:rPr>
              <w:t>U1 = 0,025</w:t>
            </w:r>
            <w:r w:rsidRPr="008F22DA">
              <w:rPr>
                <w:rFonts w:ascii="Cambria Math" w:hAnsi="Cambria Math" w:cs="Cambria Math"/>
              </w:rPr>
              <w:t>⋅</w:t>
            </w:r>
            <w:r w:rsidRPr="008F22DA">
              <w:rPr>
                <w:rFonts w:ascii="Times New Roman" w:hAnsi="Times New Roman" w:cs="Times New Roman"/>
              </w:rPr>
              <w:t>10</w:t>
            </w:r>
            <w:proofErr w:type="gramStart"/>
            <w:r w:rsidRPr="008F22DA">
              <w:rPr>
                <w:rFonts w:ascii="Cambria Math" w:hAnsi="Cambria Math" w:cs="Cambria Math"/>
              </w:rPr>
              <w:t>⋅</w:t>
            </w:r>
            <w:r w:rsidRPr="008F22DA">
              <w:rPr>
                <w:rFonts w:ascii="Times New Roman" w:hAnsi="Times New Roman" w:cs="Times New Roman"/>
              </w:rPr>
              <w:t>(</w:t>
            </w:r>
            <w:proofErr w:type="gramEnd"/>
            <w:r w:rsidRPr="008F22DA">
              <w:rPr>
                <w:rFonts w:ascii="Times New Roman" w:hAnsi="Times New Roman" w:cs="Times New Roman"/>
              </w:rPr>
              <w:t>0,4 – (0,025·10/1)·[(1 + 2·1·0,4/0,25)1/2 – 1]) ≈ 34,4 мДж.</w:t>
            </w:r>
          </w:p>
          <w:p w14:paraId="2B3A5600" w14:textId="77777777" w:rsidR="008F22DA" w:rsidRPr="008F22DA" w:rsidRDefault="008F22DA" w:rsidP="008F22DA">
            <w:r w:rsidRPr="008F22DA">
              <w:rPr>
                <w:rFonts w:ascii="Times New Roman" w:hAnsi="Times New Roman" w:cs="Times New Roman"/>
              </w:rPr>
              <w:t xml:space="preserve">Ответ: U1 = </w:t>
            </w:r>
            <w:proofErr w:type="spellStart"/>
            <w:r w:rsidRPr="008F22DA">
              <w:rPr>
                <w:rFonts w:ascii="Times New Roman" w:hAnsi="Times New Roman" w:cs="Times New Roman"/>
              </w:rPr>
              <w:t>mg</w:t>
            </w:r>
            <w:proofErr w:type="spellEnd"/>
            <w:proofErr w:type="gramStart"/>
            <w:r w:rsidRPr="008F22DA">
              <w:rPr>
                <w:rFonts w:ascii="Times New Roman" w:hAnsi="Times New Roman" w:cs="Times New Roman"/>
              </w:rPr>
              <w:t>·[</w:t>
            </w:r>
            <w:proofErr w:type="gramEnd"/>
            <w:r w:rsidRPr="008F22DA">
              <w:rPr>
                <w:rFonts w:ascii="Times New Roman" w:hAnsi="Times New Roman" w:cs="Times New Roman"/>
              </w:rPr>
              <w:t>l – (</w:t>
            </w:r>
            <w:proofErr w:type="spellStart"/>
            <w:r w:rsidRPr="008F22DA">
              <w:rPr>
                <w:rFonts w:ascii="Times New Roman" w:hAnsi="Times New Roman" w:cs="Times New Roman"/>
              </w:rPr>
              <w:t>mg</w:t>
            </w:r>
            <w:proofErr w:type="spellEnd"/>
            <w:r w:rsidRPr="008F22DA">
              <w:rPr>
                <w:rFonts w:ascii="Times New Roman" w:hAnsi="Times New Roman" w:cs="Times New Roman"/>
              </w:rPr>
              <w:t>/k) ({1 + 2kl/</w:t>
            </w:r>
            <w:proofErr w:type="spellStart"/>
            <w:r w:rsidRPr="008F22DA">
              <w:rPr>
                <w:rFonts w:ascii="Times New Roman" w:hAnsi="Times New Roman" w:cs="Times New Roman"/>
              </w:rPr>
              <w:t>mg</w:t>
            </w:r>
            <w:proofErr w:type="spellEnd"/>
            <w:r w:rsidRPr="008F22DA">
              <w:rPr>
                <w:rFonts w:ascii="Times New Roman" w:hAnsi="Times New Roman" w:cs="Times New Roman"/>
              </w:rPr>
              <w:t>}1/2 – 1)] ≈ 34,4 мДж</w:t>
            </w:r>
          </w:p>
        </w:tc>
      </w:tr>
    </w:tbl>
    <w:tbl>
      <w:tblPr>
        <w:tblpPr w:leftFromText="180" w:rightFromText="180" w:horzAnchor="margin" w:tblpY="-421"/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  <w:gridCol w:w="1134"/>
      </w:tblGrid>
      <w:tr w:rsidR="008F22DA" w:rsidRPr="004B2A79" w14:paraId="351B7646" w14:textId="77777777" w:rsidTr="009F6E7C">
        <w:trPr>
          <w:trHeight w:val="353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D225" w14:textId="77777777" w:rsidR="008F22DA" w:rsidRPr="004B2A79" w:rsidRDefault="008F22DA" w:rsidP="009F6E7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2A7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Критерии оценивания выполнения задания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986E" w14:textId="77777777" w:rsidR="008F22DA" w:rsidRPr="004B2A79" w:rsidRDefault="008F22DA" w:rsidP="009F6E7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2A7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Баллы</w:t>
            </w:r>
          </w:p>
        </w:tc>
      </w:tr>
      <w:tr w:rsidR="008F22DA" w:rsidRPr="004B2A79" w14:paraId="56DBC902" w14:textId="77777777" w:rsidTr="009F6E7C">
        <w:trPr>
          <w:trHeight w:val="7051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2BC0" w14:textId="3974FACF" w:rsidR="008F22DA" w:rsidRPr="004B2A79" w:rsidRDefault="008F22DA" w:rsidP="009F6E7C">
            <w:pP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Приведено полное решение, включающее следующие элементы: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I) записаны положения теории и физические законы, закономерности,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применение которых необходимо для решения задачи выбранным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способом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1 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(в данном случае: </w:t>
            </w:r>
            <w:r w:rsidRPr="004B2A7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закон сохранения механической энергии,</w:t>
            </w:r>
            <w:r w:rsidR="00A81715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4B2A7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выражения для потенциальной энергии деформированной пружины и</w:t>
            </w:r>
            <w:r w:rsidR="00A81715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4B2A7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материальной точки в поле силы тяжести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);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II) описаны все вновь вводимые в решении буквенные обозначения</w:t>
            </w:r>
            <w:r w:rsidR="00A81715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физических величин (</w:t>
            </w:r>
            <w:r w:rsidRPr="004B2A7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 исключением обозначений констант,</w:t>
            </w:r>
            <w:r w:rsidR="00A81715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4B2A7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указанных в варианте КИМ, обозначений, используемых в условии</w:t>
            </w:r>
            <w:r w:rsidRPr="004B2A7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задачи, и стандартных обозначений величин</w:t>
            </w:r>
            <w:r w:rsidRPr="004B2A7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4B2A7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 используемых при</w:t>
            </w:r>
            <w:r w:rsidRPr="004B2A7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написании физических законов);</w:t>
            </w:r>
            <w:r w:rsidRPr="004B2A79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III) представлены необходимые математические преобразования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 расчёты (подстановка числовых данных в конечную формулу),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приводящие к правильному числовому ответу (допускается решение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«по частям» с промежуточными вычислениями);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IV) представлен правильный ответ с указанием единиц изменения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искомой величины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5A29" w14:textId="77777777" w:rsidR="008F22DA" w:rsidRPr="004B2A79" w:rsidRDefault="008F22DA" w:rsidP="009F6E7C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8F22DA" w:rsidRPr="004B2A79" w14:paraId="76426127" w14:textId="77777777" w:rsidTr="008F22DA">
        <w:trPr>
          <w:trHeight w:val="585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4411" w14:textId="77777777" w:rsidR="008F22DA" w:rsidRPr="00B93A3D" w:rsidRDefault="008F22DA" w:rsidP="009F6E7C">
            <w:pP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Правильно записаны все необходимые положения теории,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физические законы, закономерности, и проведены преобразования,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направленные на решение задачи, но имеется один или несколько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из следующих недостатков.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Записи, соответствующие пункту II, представлены не в полном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объёме или отсутствуют.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 (ИЛИ)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 решении имеются лишние записи, не входящие в решение (возможно,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неверные), которые не отделены от решения и не зачёркнуты.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 (ИЛИ)</w:t>
            </w: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 необходимых математических преобразованиях или вычислениях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допущены ошибки, и (или) в математических преобразованиях/</w:t>
            </w:r>
          </w:p>
          <w:p w14:paraId="532F210F" w14:textId="77777777" w:rsidR="008F22DA" w:rsidRPr="00B93A3D" w:rsidRDefault="008F22DA" w:rsidP="009F6E7C">
            <w:pP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вычислениях пропущены логически важные шаги.</w:t>
            </w:r>
          </w:p>
          <w:p w14:paraId="521410F8" w14:textId="77777777" w:rsidR="008F22DA" w:rsidRPr="00B93A3D" w:rsidRDefault="008F22DA" w:rsidP="009F6E7C">
            <w:pP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 (ИЛИ)</w:t>
            </w:r>
          </w:p>
          <w:p w14:paraId="66DBCFBC" w14:textId="77777777" w:rsidR="008F22DA" w:rsidRPr="00B93A3D" w:rsidRDefault="008F22DA" w:rsidP="009F6E7C">
            <w:pP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Отсутствует пункт IV, или в нём допущена ошибка (в том числе</w:t>
            </w:r>
          </w:p>
          <w:p w14:paraId="19BD50BE" w14:textId="77777777" w:rsidR="008F22DA" w:rsidRPr="00B93A3D" w:rsidRDefault="008F22DA" w:rsidP="009F6E7C">
            <w:pP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записи единиц измерения величины)</w:t>
            </w:r>
          </w:p>
          <w:p w14:paraId="0ECF3CA7" w14:textId="77777777" w:rsidR="008F22DA" w:rsidRPr="004B2A79" w:rsidRDefault="008F22DA" w:rsidP="009F6E7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8BEA" w14:textId="77777777" w:rsidR="008F22DA" w:rsidRPr="004B2A79" w:rsidRDefault="008F22DA" w:rsidP="008F22D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B2A79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8F22DA" w:rsidRPr="004B2A79" w14:paraId="407124C8" w14:textId="77777777" w:rsidTr="009F6E7C">
        <w:trPr>
          <w:trHeight w:val="272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0A81" w14:textId="77777777" w:rsidR="008F22DA" w:rsidRPr="00B93A3D" w:rsidRDefault="008F22DA" w:rsidP="009F6E7C">
            <w:pP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 случаи решения, которые не соответствуют вышеуказанным</w:t>
            </w:r>
          </w:p>
          <w:p w14:paraId="761DE215" w14:textId="77777777" w:rsidR="008F22DA" w:rsidRPr="004B2A79" w:rsidRDefault="008F22DA" w:rsidP="009F6E7C">
            <w:pP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критериям выставления оценок в 1 или 2 балла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3D22" w14:textId="77777777" w:rsidR="008F22DA" w:rsidRPr="004B2A79" w:rsidRDefault="008F22DA" w:rsidP="009F6E7C">
            <w:pPr>
              <w:jc w:val="center"/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  <w:tr w:rsidR="008F22DA" w:rsidRPr="004B2A79" w14:paraId="3F728F67" w14:textId="77777777" w:rsidTr="008F22DA">
        <w:trPr>
          <w:trHeight w:val="299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E7FE" w14:textId="77777777" w:rsidR="008F22DA" w:rsidRPr="004B2A79" w:rsidRDefault="008F22DA" w:rsidP="009F6E7C">
            <w:pPr>
              <w:jc w:val="right"/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3A3D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E539" w14:textId="77777777" w:rsidR="008F22DA" w:rsidRPr="004B2A79" w:rsidRDefault="008F22DA" w:rsidP="008F22DA">
            <w:pPr>
              <w:jc w:val="center"/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</w:tbl>
    <w:p w14:paraId="3DFC1AFC" w14:textId="77777777" w:rsidR="008F22DA" w:rsidRDefault="008F22DA"/>
    <w:p w14:paraId="1D22564B" w14:textId="092610C4" w:rsidR="00A40ED8" w:rsidRPr="00A40ED8" w:rsidRDefault="00894A00" w:rsidP="00A40E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4A0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23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A40ED8" w:rsidRPr="00A4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Капелька ртути находится в равновесии между пластинами заряженного конденсатора до разности потенциалов 1 </w:t>
      </w:r>
      <w:proofErr w:type="spellStart"/>
      <w:r w:rsidR="00A40ED8" w:rsidRPr="00A4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</w:t>
      </w:r>
      <w:proofErr w:type="spellEnd"/>
      <w:r w:rsidR="00A40ED8" w:rsidRPr="00A4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объем ртутной капельки </w:t>
      </w:r>
      <w:r w:rsidR="00A40ED8" w:rsidRPr="00A40E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7F8FB787" wp14:editId="6064474E">
            <wp:extent cx="722854" cy="206375"/>
            <wp:effectExtent l="0" t="0" r="1270" b="3175"/>
            <wp:docPr id="10" name="Рисунок 17" descr="2 умножить на 10 в степени левая круглая скобка минус 18 правая круглая скобка м в кубе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 умножить на 10 в степени левая круглая скобка минус 18 правая круглая скобка м в кубе 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67" cy="20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ED8" w:rsidRPr="00A4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Определите заряд капельки, если расстояние между пластинами 2 см.</w:t>
      </w:r>
    </w:p>
    <w:p w14:paraId="49552C40" w14:textId="77777777" w:rsidR="00A40ED8" w:rsidRPr="00A40ED8" w:rsidRDefault="00A40ED8" w:rsidP="00A40E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0E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Решение. </w:t>
      </w:r>
      <w:r w:rsidRPr="00A4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Заряженная капелька находится в равновесии, если на нее действуют противоположно направленные силы: сила тяжести, направленная вертикально вниз, и сила электрического поля, направленная вверх. Из условия равновесия следует, что </w:t>
      </w:r>
      <w:r w:rsidRPr="00A40E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2E38B384" wp14:editId="7FD9C4EA">
            <wp:extent cx="638175" cy="172720"/>
            <wp:effectExtent l="0" t="0" r="9525" b="0"/>
            <wp:docPr id="11" name="Рисунок 16" descr="F_э=m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_э=mg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Сила электрического поля </w:t>
      </w:r>
      <w:r w:rsidRPr="00A40E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00BFAF1F" wp14:editId="49132E08">
            <wp:extent cx="629920" cy="172720"/>
            <wp:effectExtent l="0" t="0" r="0" b="0"/>
            <wp:docPr id="12" name="Рисунок 15" descr="F_э=q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_э=q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Поскольку поле внутри конденсатора однородное, то </w:t>
      </w:r>
      <w:r w:rsidRPr="00A40E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2F7BA05C" wp14:editId="5969C0B8">
            <wp:extent cx="422695" cy="286265"/>
            <wp:effectExtent l="0" t="0" r="0" b="0"/>
            <wp:docPr id="13" name="Рисунок 14" descr="E= дробь: числитель: U, знаменатель: d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= дробь: числитель: U, знаменатель: d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51" cy="28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Масса капельки ртути </w:t>
      </w:r>
      <w:r w:rsidRPr="00A40E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54187F2B" wp14:editId="32C8B8E4">
            <wp:extent cx="577850" cy="180975"/>
            <wp:effectExtent l="0" t="0" r="0" b="9525"/>
            <wp:docPr id="14" name="Рисунок 13" descr="m=\rho 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=\rho V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F6525" w14:textId="77777777" w:rsidR="00A40ED8" w:rsidRPr="00A40ED8" w:rsidRDefault="00A40ED8" w:rsidP="00A40E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Объединяя, получаем </w:t>
      </w:r>
      <w:r w:rsidRPr="00A40E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2CBFF0DA" wp14:editId="648739FE">
            <wp:extent cx="802005" cy="379730"/>
            <wp:effectExtent l="0" t="0" r="0" b="1270"/>
            <wp:docPr id="15" name="Рисунок 12" descr=" дробь: числитель: Uq, знаменатель: d конец дроби =\rho gV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дробь: числитель: Uq, знаменатель: d конец дроби =\rho gV,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откуда:</w:t>
      </w:r>
    </w:p>
    <w:p w14:paraId="0F282ABD" w14:textId="77777777" w:rsidR="00A40ED8" w:rsidRPr="00A40ED8" w:rsidRDefault="00A40ED8" w:rsidP="00A40E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0E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1EFA5CD4" wp14:editId="579E0734">
            <wp:extent cx="3002280" cy="466090"/>
            <wp:effectExtent l="0" t="0" r="7620" b="0"/>
            <wp:docPr id="16" name="Рисунок 11" descr="q= дробь: числитель: \rho gVd, знаменатель: U конец дроби = дробь: числитель: 13600 умножить на 2 умножить на 10 в степени левая круглая скобка минус 18 правая круглая скобка \cdcot 0,02 умножить на 10, знаменатель: 10 в кубе конец дроби =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q= дробь: числитель: \rho gVd, знаменатель: U конец дроби = дробь: числитель: 13600 умножить на 2 умножить на 10 в степени левая круглая скобка минус 18 правая круглая скобка \cdcot 0,02 умножить на 10, знаменатель: 10 в кубе конец дроби =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E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63FF6021" wp14:editId="1B2438A6">
            <wp:extent cx="1380490" cy="241300"/>
            <wp:effectExtent l="0" t="0" r="0" b="6350"/>
            <wp:docPr id="17" name="Рисунок 10" descr="=5,44 умножить на 10 в степени левая круглая скобка минус 18 правая круглая скобка К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=5,44 умножить на 10 в степени левая круглая скобка минус 18 правая круглая скобка Кл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C5686" w14:textId="77777777" w:rsidR="00A40ED8" w:rsidRPr="00A40ED8" w:rsidRDefault="00A40ED8" w:rsidP="00A40E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0ED8">
        <w:rPr>
          <w:rFonts w:ascii="Times New Roman" w:eastAsia="Times New Roman" w:hAnsi="Times New Roman" w:cs="Times New Roman"/>
          <w:spacing w:val="30"/>
          <w:kern w:val="0"/>
          <w:lang w:eastAsia="ru-RU"/>
          <w14:ligatures w14:val="none"/>
        </w:rPr>
        <w:t>Ответ:</w:t>
      </w:r>
      <w:r w:rsidRPr="00A4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40ED8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44105FB4" wp14:editId="7BEBABA1">
            <wp:extent cx="1198880" cy="241300"/>
            <wp:effectExtent l="0" t="0" r="1270" b="6350"/>
            <wp:docPr id="18" name="Рисунок 9" descr="5,44 умножить на 10 в степени левая круглая скобка минус 18 правая круглая скобка К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5,44 умножить на 10 в степени левая круглая скобка минус 18 правая круглая скобка Кл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01F8E" w14:textId="77777777" w:rsidR="00A40ED8" w:rsidRPr="00A40ED8" w:rsidRDefault="00A40ED8" w:rsidP="00A40ED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0E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Критерии проверки: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4"/>
        <w:gridCol w:w="1411"/>
      </w:tblGrid>
      <w:tr w:rsidR="00A40ED8" w:rsidRPr="00A40ED8" w14:paraId="77D5AEFD" w14:textId="77777777" w:rsidTr="00A81C93">
        <w:trPr>
          <w:tblCellSpacing w:w="15" w:type="dxa"/>
        </w:trPr>
        <w:tc>
          <w:tcPr>
            <w:tcW w:w="4221" w:type="pct"/>
            <w:vAlign w:val="center"/>
            <w:hideMark/>
          </w:tcPr>
          <w:p w14:paraId="3517725D" w14:textId="77777777" w:rsidR="00A40ED8" w:rsidRPr="00A40ED8" w:rsidRDefault="00A40ED8" w:rsidP="00A40E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A40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Критерии оценивания выполнения задания</w:t>
            </w:r>
          </w:p>
        </w:tc>
        <w:tc>
          <w:tcPr>
            <w:tcW w:w="731" w:type="pct"/>
            <w:vAlign w:val="center"/>
            <w:hideMark/>
          </w:tcPr>
          <w:p w14:paraId="5F8B234A" w14:textId="77777777" w:rsidR="00A40ED8" w:rsidRPr="00A40ED8" w:rsidRDefault="00A40ED8" w:rsidP="00A40E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A40ED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Баллы</w:t>
            </w:r>
          </w:p>
        </w:tc>
      </w:tr>
      <w:tr w:rsidR="00A40ED8" w:rsidRPr="00A40ED8" w14:paraId="540FCF07" w14:textId="77777777" w:rsidTr="00A81C93">
        <w:trPr>
          <w:tblCellSpacing w:w="15" w:type="dxa"/>
        </w:trPr>
        <w:tc>
          <w:tcPr>
            <w:tcW w:w="4221" w:type="pct"/>
            <w:vAlign w:val="center"/>
            <w:hideMark/>
          </w:tcPr>
          <w:p w14:paraId="5BA70955" w14:textId="77777777" w:rsidR="00A40ED8" w:rsidRPr="00A40ED8" w:rsidRDefault="00A40ED8" w:rsidP="00A40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Приведено полное решение, включающее следующие элементы: </w:t>
            </w:r>
          </w:p>
          <w:p w14:paraId="321DF199" w14:textId="5FB64E2F" w:rsidR="00A40ED8" w:rsidRPr="00A40ED8" w:rsidRDefault="00A40ED8" w:rsidP="00A40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I)  записаны положения теории и физические законы, закономерности, применение которых необходимо для решения задачи выбранным способом (в данном случае: формула связи </w:t>
            </w:r>
            <w:r w:rsidR="00A81C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напряженности поля </w:t>
            </w:r>
            <w:r w:rsidRPr="00A4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конденсатора с напряжением,</w:t>
            </w:r>
            <w:r w:rsidR="00A81C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условие равновесия, формула плотности</w:t>
            </w:r>
            <w:r w:rsidRPr="00A4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); </w:t>
            </w:r>
            <w:r w:rsidR="00A81C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14:paraId="41CA4DC1" w14:textId="77777777" w:rsidR="00A40ED8" w:rsidRPr="00A40ED8" w:rsidRDefault="00A40ED8" w:rsidP="00A40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II)  описаны все вновь вводимые в решении буквенные обозначения физических величин (за исключением обозначений констант, указанных в варианте КИМ, и обозначений величин, используемых в условии задачи); </w:t>
            </w:r>
          </w:p>
          <w:p w14:paraId="0915B06B" w14:textId="6FE24656" w:rsidR="00A40ED8" w:rsidRPr="00A40ED8" w:rsidRDefault="00A40ED8" w:rsidP="00A40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III)  проведены необходимые математические преобразования и расчеты, приводящие к правильному числовому ответу (допускается решение</w:t>
            </w:r>
            <w:r w:rsidR="00A81C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A4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«по частям» с промежуточными вычислениями); </w:t>
            </w:r>
          </w:p>
          <w:p w14:paraId="201DC167" w14:textId="77777777" w:rsidR="00A40ED8" w:rsidRPr="00A40ED8" w:rsidRDefault="00A40ED8" w:rsidP="00A40E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IV)  представлен правильный ответ с указанием единиц измерения искомой величины.</w:t>
            </w:r>
          </w:p>
        </w:tc>
        <w:tc>
          <w:tcPr>
            <w:tcW w:w="731" w:type="pct"/>
            <w:vAlign w:val="center"/>
            <w:hideMark/>
          </w:tcPr>
          <w:p w14:paraId="30915FAA" w14:textId="17F5BD69" w:rsidR="00A40ED8" w:rsidRPr="00A40ED8" w:rsidRDefault="00A81C93" w:rsidP="00A40ED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</w:tr>
      <w:tr w:rsidR="00A40ED8" w:rsidRPr="00A40ED8" w14:paraId="3C58948B" w14:textId="77777777" w:rsidTr="00A81C93">
        <w:trPr>
          <w:tblCellSpacing w:w="15" w:type="dxa"/>
        </w:trPr>
        <w:tc>
          <w:tcPr>
            <w:tcW w:w="4221" w:type="pct"/>
            <w:vAlign w:val="center"/>
            <w:hideMark/>
          </w:tcPr>
          <w:p w14:paraId="7D862A50" w14:textId="77777777" w:rsidR="00A40ED8" w:rsidRPr="00A40ED8" w:rsidRDefault="00A40ED8" w:rsidP="00A81C9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Правильно записаны все необходимые положения теории, физические законы, закономерности, и проведены необходимые преобразования. Но имеются следующие недостатки. </w:t>
            </w:r>
          </w:p>
          <w:p w14:paraId="1F12390C" w14:textId="77777777" w:rsidR="00A40ED8" w:rsidRPr="00A40ED8" w:rsidRDefault="00A40ED8" w:rsidP="00A81C9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Записи, соответствующие пункту II, представлены не в полном объеме или отсутствуют. </w:t>
            </w:r>
          </w:p>
          <w:p w14:paraId="1923501D" w14:textId="77777777" w:rsidR="00A40ED8" w:rsidRPr="00A40ED8" w:rsidRDefault="00A40ED8" w:rsidP="00A81C9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ИЛИ</w:t>
            </w:r>
          </w:p>
          <w:p w14:paraId="7AC51856" w14:textId="77777777" w:rsidR="00A40ED8" w:rsidRPr="00A40ED8" w:rsidRDefault="00A40ED8" w:rsidP="00A81C9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 решении лишние записи, не входящие в решение (возможно, неверные), не отделены от решения (не зачеркнуты; не заключены в скобки, рамку и т. п.). </w:t>
            </w:r>
          </w:p>
          <w:p w14:paraId="76439718" w14:textId="77777777" w:rsidR="00A40ED8" w:rsidRPr="00A40ED8" w:rsidRDefault="00A40ED8" w:rsidP="00A81C9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ИЛИ</w:t>
            </w:r>
          </w:p>
          <w:p w14:paraId="1A087DAA" w14:textId="77777777" w:rsidR="00A40ED8" w:rsidRPr="00A40ED8" w:rsidRDefault="00A40ED8" w:rsidP="00A81C9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В необходимых математических преобразованиях или вычислениях допущены ошибки, и (или) преобразования/⁠вычисления не доведены до конца. </w:t>
            </w:r>
          </w:p>
          <w:p w14:paraId="52C9A5AB" w14:textId="77777777" w:rsidR="00A40ED8" w:rsidRPr="00A40ED8" w:rsidRDefault="00A40ED8" w:rsidP="00A81C9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ИЛИ</w:t>
            </w:r>
          </w:p>
          <w:p w14:paraId="1CE572D4" w14:textId="77777777" w:rsidR="00A40ED8" w:rsidRPr="00A40ED8" w:rsidRDefault="00A40ED8" w:rsidP="00A81C9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Отсутствует пункт IV, или в нем допущена ошибка.</w:t>
            </w:r>
          </w:p>
        </w:tc>
        <w:tc>
          <w:tcPr>
            <w:tcW w:w="731" w:type="pct"/>
            <w:vAlign w:val="center"/>
            <w:hideMark/>
          </w:tcPr>
          <w:p w14:paraId="29730376" w14:textId="6B7A34FD" w:rsidR="00A40ED8" w:rsidRPr="00A40ED8" w:rsidRDefault="00A81C93" w:rsidP="00A40ED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1</w:t>
            </w:r>
          </w:p>
        </w:tc>
      </w:tr>
      <w:tr w:rsidR="00A40ED8" w:rsidRPr="00A40ED8" w14:paraId="1D9D3675" w14:textId="77777777" w:rsidTr="00A81C93">
        <w:trPr>
          <w:tblCellSpacing w:w="15" w:type="dxa"/>
        </w:trPr>
        <w:tc>
          <w:tcPr>
            <w:tcW w:w="4221" w:type="pct"/>
            <w:vAlign w:val="center"/>
            <w:hideMark/>
          </w:tcPr>
          <w:p w14:paraId="675EC428" w14:textId="77777777" w:rsidR="00A40ED8" w:rsidRPr="00A40ED8" w:rsidRDefault="00A40ED8" w:rsidP="00A81C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Все случаи решения, которые не соответствуют вышеуказанным критериям выставления оценок в 1, 2, 3 балла.</w:t>
            </w:r>
          </w:p>
        </w:tc>
        <w:tc>
          <w:tcPr>
            <w:tcW w:w="731" w:type="pct"/>
            <w:vAlign w:val="center"/>
            <w:hideMark/>
          </w:tcPr>
          <w:p w14:paraId="39982A58" w14:textId="77777777" w:rsidR="00A40ED8" w:rsidRPr="00A40ED8" w:rsidRDefault="00A40ED8" w:rsidP="00A40ED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A40ED8" w:rsidRPr="00A40ED8" w14:paraId="512124DB" w14:textId="77777777" w:rsidTr="00A81C93">
        <w:trPr>
          <w:tblCellSpacing w:w="15" w:type="dxa"/>
        </w:trPr>
        <w:tc>
          <w:tcPr>
            <w:tcW w:w="4221" w:type="pct"/>
            <w:vAlign w:val="center"/>
            <w:hideMark/>
          </w:tcPr>
          <w:p w14:paraId="333EDABB" w14:textId="77777777" w:rsidR="00A40ED8" w:rsidRPr="00A40ED8" w:rsidRDefault="00A40ED8" w:rsidP="00A40ED8">
            <w:pPr>
              <w:spacing w:beforeAutospacing="1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0ED8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Максимальный балл</w:t>
            </w:r>
          </w:p>
        </w:tc>
        <w:tc>
          <w:tcPr>
            <w:tcW w:w="731" w:type="pct"/>
            <w:vAlign w:val="center"/>
            <w:hideMark/>
          </w:tcPr>
          <w:p w14:paraId="0D5A0291" w14:textId="7124B18E" w:rsidR="00A40ED8" w:rsidRPr="00A40ED8" w:rsidRDefault="00A81C93" w:rsidP="00A81C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</w:tr>
    </w:tbl>
    <w:p w14:paraId="7DED1F03" w14:textId="77777777" w:rsidR="00A40ED8" w:rsidRDefault="00A40ED8"/>
    <w:p w14:paraId="6154A8A5" w14:textId="1811EF3C" w:rsidR="00106E30" w:rsidRPr="008258FF" w:rsidRDefault="00A40ED8" w:rsidP="00106E30">
      <w:pPr>
        <w:pStyle w:val="leftmargin"/>
        <w:spacing w:after="0"/>
        <w:rPr>
          <w:b/>
          <w:bCs/>
          <w:vertAlign w:val="subscript"/>
        </w:rPr>
      </w:pPr>
      <w:r w:rsidRPr="00A81C93">
        <w:rPr>
          <w:b/>
          <w:bCs/>
        </w:rPr>
        <w:t>24.</w:t>
      </w:r>
      <w:r w:rsidR="00106E30" w:rsidRPr="00106E30">
        <w:rPr>
          <w:rFonts w:eastAsiaTheme="minorHAnsi"/>
          <w:noProof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06E30" w:rsidRPr="008258FF">
        <w:t>В цилиндре объемом</w:t>
      </w:r>
      <w:r w:rsidR="00106E30" w:rsidRPr="00106E30">
        <w:t xml:space="preserve"> </w:t>
      </w:r>
      <w:r w:rsidR="00106E30" w:rsidRPr="00106E30">
        <w:rPr>
          <w:lang w:val="en-US"/>
        </w:rPr>
        <w:t>V</w:t>
      </w:r>
      <w:r w:rsidR="00106E30" w:rsidRPr="00106E30">
        <w:t>=10л</w:t>
      </w:r>
      <w:r w:rsidR="00106E30" w:rsidRPr="008258FF">
        <w:t xml:space="preserve"> под поршнем находится воздух с относительной влажностью </w:t>
      </w:r>
      <m:oMath>
        <m:r>
          <w:rPr>
            <w:rFonts w:ascii="Cambria Math" w:hAnsi="Cambria Math"/>
          </w:rPr>
          <m:t xml:space="preserve">φ=60% </m:t>
        </m:r>
      </m:oMath>
      <w:r w:rsidR="00106E30" w:rsidRPr="008258FF">
        <w:t xml:space="preserve">при комнатной температуре </w:t>
      </w:r>
      <w:r w:rsidR="00106E30" w:rsidRPr="00106E30">
        <w:t>Т=293К</w:t>
      </w:r>
      <w:r w:rsidR="00106E30">
        <w:t xml:space="preserve"> </w:t>
      </w:r>
      <w:r w:rsidR="00106E30" w:rsidRPr="008258FF">
        <w:t xml:space="preserve">под давлением </w:t>
      </w:r>
      <w:r w:rsidR="00106E30" w:rsidRPr="00106E30">
        <w:t xml:space="preserve">р=1атм.(100кПа) </w:t>
      </w:r>
      <w:r w:rsidR="00106E30" w:rsidRPr="008258FF">
        <w:t xml:space="preserve">Воздух сжимают до объема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 </m:t>
        </m:r>
      </m:oMath>
      <w:r w:rsidR="00106E30" w:rsidRPr="008258FF">
        <w:t xml:space="preserve">поддерживая его температуру постоянной. Какая масса </w:t>
      </w:r>
      <w:r w:rsidR="00106E30" w:rsidRPr="008258FF">
        <w:rPr>
          <w:i/>
          <w:iCs/>
        </w:rPr>
        <w:t>m</w:t>
      </w:r>
      <w:r w:rsidR="00106E30" w:rsidRPr="008258FF">
        <w:t xml:space="preserve"> воды сконденсируется к концу процесса сжатия? Давление насыщенного пара воды при данной температуре равно </w:t>
      </w:r>
      <w:proofErr w:type="spellStart"/>
      <w:r w:rsidR="00106E30" w:rsidRPr="00106E30">
        <w:t>р</w:t>
      </w:r>
      <w:r w:rsidR="00106E30" w:rsidRPr="00106E30">
        <w:rPr>
          <w:vertAlign w:val="subscript"/>
        </w:rPr>
        <w:t>н.п</w:t>
      </w:r>
      <w:proofErr w:type="spellEnd"/>
      <w:r w:rsidR="00106E30" w:rsidRPr="00106E30">
        <w:rPr>
          <w:vertAlign w:val="subscript"/>
        </w:rPr>
        <w:t xml:space="preserve">.= </w:t>
      </w:r>
      <w:r w:rsidR="00106E30" w:rsidRPr="00106E30">
        <w:t>17,5 мм.</w:t>
      </w:r>
      <w:proofErr w:type="gramStart"/>
      <w:r w:rsidR="00106E30" w:rsidRPr="00106E30">
        <w:t>рт.ст</w:t>
      </w:r>
      <w:proofErr w:type="gramEnd"/>
    </w:p>
    <w:p w14:paraId="73C1005B" w14:textId="07D6A8BF" w:rsidR="00A40ED8" w:rsidRPr="009940FC" w:rsidRDefault="00A40ED8" w:rsidP="00A81C93">
      <w:pPr>
        <w:pStyle w:val="leftmargin"/>
        <w:spacing w:before="0" w:beforeAutospacing="0" w:after="0" w:afterAutospacing="0"/>
      </w:pPr>
    </w:p>
    <w:p w14:paraId="4E37A9A1" w14:textId="77777777" w:rsidR="00A40ED8" w:rsidRPr="009940FC" w:rsidRDefault="00A40ED8" w:rsidP="00A40E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F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Решение. </w:t>
      </w:r>
      <w:r w:rsidRPr="009940F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Давление водяного пара в начальном состоянии было равно </w:t>
      </w:r>
      <w:r w:rsidRPr="009940FC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42663E82" wp14:editId="543B2447">
            <wp:extent cx="2233930" cy="180975"/>
            <wp:effectExtent l="0" t="0" r="0" b="9525"/>
            <wp:docPr id="75" name="Рисунок 46" descr="p_1 = \varphi умножить на p_н = 10,5ммрт.с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p_1 = \varphi умножить на p_н = 10,5ммрт.ст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36805" w14:textId="77777777" w:rsidR="00A40ED8" w:rsidRPr="009940FC" w:rsidRDefault="00A40ED8" w:rsidP="00A40E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F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После изотермического сжатия в два раза, если бы пары воды не конденсировались, их давление составило бы </w:t>
      </w:r>
      <w:r w:rsidRPr="009940FC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1F73AFA3" wp14:editId="0EB516DF">
            <wp:extent cx="2122170" cy="172720"/>
            <wp:effectExtent l="0" t="0" r="0" b="0"/>
            <wp:docPr id="76" name="Рисунок 45" descr="2p_1=2rp_н = 21ммрт.с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2p_1=2rp_н = 21ммрт.ст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0F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Значит, при сжатии после достижения давления паров 17,5 мм рт. ст. начнется процесс их конденсации, при котором часть пара сконденсируется, а давления пара останется равным </w:t>
      </w:r>
      <w:r w:rsidRPr="009940FC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2A818464" wp14:editId="16BDE98A">
            <wp:extent cx="224155" cy="172720"/>
            <wp:effectExtent l="0" t="0" r="4445" b="0"/>
            <wp:docPr id="77" name="Рисунок 44" descr="p_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p_н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A5C30" w14:textId="77777777" w:rsidR="00A40ED8" w:rsidRPr="009940FC" w:rsidRDefault="00A40ED8" w:rsidP="00A40E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F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начальном состоянии согласно уравнению </w:t>
      </w:r>
      <w:proofErr w:type="spellStart"/>
      <w:proofErr w:type="gramStart"/>
      <w:r w:rsidRPr="009940F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Клапейрона</w:t>
      </w:r>
      <w:proofErr w:type="spellEnd"/>
      <w:r w:rsidRPr="009940F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  —</w:t>
      </w:r>
      <w:proofErr w:type="gramEnd"/>
      <w:r w:rsidRPr="009940F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Менделеева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p</m:t>
        </m:r>
        <m:r>
          <w:rPr>
            <w:rFonts w:ascii="Cambria Math" w:eastAsia="Times New Roman" w:hAnsi="Cambria Math" w:cs="Times New Roman"/>
            <w:kern w:val="0"/>
            <w:lang w:val="en-US" w:eastAsia="ru-RU"/>
            <w14:ligatures w14:val="none"/>
          </w:rPr>
          <m:t>V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lang w:val="en-US"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lang w:val="en-US" w:eastAsia="ru-RU"/>
                <w14:ligatures w14:val="none"/>
              </w:rPr>
              <m:t>mRT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lang w:val="en-US" w:eastAsia="ru-RU"/>
                <w14:ligatures w14:val="none"/>
              </w:rPr>
              <m:t>μ</m:t>
            </m:r>
          </m:den>
        </m:f>
      </m:oMath>
      <w:r w:rsidRPr="009940F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закону Дальтона в цилиндре объемом </w:t>
      </w:r>
      <w:r w:rsidRPr="009940F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V</w:t>
      </w:r>
      <w:r w:rsidRPr="009940F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находилась масса воды, равная:</w:t>
      </w:r>
    </w:p>
    <w:p w14:paraId="215F6525" w14:textId="77777777" w:rsidR="00A40ED8" w:rsidRPr="009940FC" w:rsidRDefault="00A40ED8" w:rsidP="00A40E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FC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0C38F1EA" wp14:editId="03DB7FAE">
            <wp:extent cx="1708150" cy="379730"/>
            <wp:effectExtent l="0" t="0" r="6350" b="1270"/>
            <wp:docPr id="79" name="Рисунок 42" descr="m_1= дробь: числитель: \mu p_1V, знаменатель: RT конец дроби = дробь: числитель: \mu \varphi p_н V, знаменатель: RT конец дроби 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m_1= дробь: числитель: \mu p_1V, знаменатель: RT конец дроби = дробь: числитель: \mu \varphi p_н V, знаменатель: RT конец дроби ,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80FC3" w14:textId="77777777" w:rsidR="00A40ED8" w:rsidRPr="009940FC" w:rsidRDefault="00A40ED8" w:rsidP="00A40ED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F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где </w:t>
      </w:r>
      <w:r>
        <w:rPr>
          <w:rFonts w:ascii="Times New Roman" w:eastAsia="Times New Roman" w:hAnsi="Times New Roman" w:cs="Times New Roman"/>
          <w:noProof/>
          <w:kern w:val="0"/>
          <w:lang w:val="en-US" w:eastAsia="ru-RU"/>
          <w14:ligatures w14:val="none"/>
        </w:rPr>
        <w:t>p</w:t>
      </w:r>
      <w:r>
        <w:rPr>
          <w:rFonts w:ascii="Times New Roman" w:eastAsia="Times New Roman" w:hAnsi="Times New Roman" w:cs="Times New Roman"/>
          <w:noProof/>
          <w:kern w:val="0"/>
          <w:vertAlign w:val="subscript"/>
          <w:lang w:val="en-US" w:eastAsia="ru-RU"/>
          <w14:ligatures w14:val="none"/>
        </w:rPr>
        <w:t>H</w:t>
      </w:r>
      <w:r w:rsidRPr="009940FC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=17</w:t>
      </w: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,5 мм.рт.ст, есть р</w:t>
      </w:r>
      <w:r w:rsidRPr="00817C03">
        <w:rPr>
          <w:rFonts w:ascii="Times New Roman" w:eastAsia="Times New Roman" w:hAnsi="Times New Roman" w:cs="Times New Roman"/>
          <w:noProof/>
          <w:kern w:val="0"/>
          <w:vertAlign w:val="subscript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 xml:space="preserve"> =13600</w:t>
      </w:r>
      <m:oMath>
        <m:r>
          <w:rPr>
            <w:rFonts w:ascii="Cambria Math" w:eastAsia="Times New Roman" w:hAnsi="Cambria Math" w:cs="Times New Roman"/>
            <w:noProof/>
            <w:kern w:val="0"/>
            <w:lang w:eastAsia="ru-RU"/>
            <w14:ligatures w14:val="none"/>
          </w:rPr>
          <m:t>∙10∙0,0175=2380Па</m:t>
        </m:r>
      </m:oMath>
    </w:p>
    <w:p w14:paraId="27418515" w14:textId="77777777" w:rsidR="00A40ED8" w:rsidRPr="009940FC" w:rsidRDefault="00A40ED8" w:rsidP="00A40E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F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конечном состоянии в цилиндре объемом </w:t>
      </w:r>
      <w:r w:rsidRPr="009940FC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047BB07D" wp14:editId="088C27B2">
            <wp:extent cx="293370" cy="180975"/>
            <wp:effectExtent l="0" t="0" r="0" b="9525"/>
            <wp:docPr id="81" name="Рисунок 40" descr="V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V/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0F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находится при относительной влажности </w:t>
      </w:r>
      <w:r w:rsidRPr="009940FC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47BB67F6" wp14:editId="406F4A8F">
            <wp:extent cx="758825" cy="180975"/>
            <wp:effectExtent l="0" t="0" r="3175" b="9525"/>
            <wp:docPr id="82" name="Рисунок 39" descr=" \varphi = 100\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 \varphi = 100\%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0F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масса паров воды, равная </w:t>
      </w:r>
      <w:r w:rsidRPr="009940FC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64D04DAA" wp14:editId="795802C5">
            <wp:extent cx="830906" cy="345057"/>
            <wp:effectExtent l="0" t="0" r="7620" b="0"/>
            <wp:docPr id="83" name="Рисунок 38" descr="m_2= дробь: числитель: \mu p_н V, знаменатель: 2RT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m_2= дробь: числитель: \mu p_н V, знаменатель: 2RT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906" cy="34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B36EC" w14:textId="77777777" w:rsidR="00A40ED8" w:rsidRPr="009940FC" w:rsidRDefault="00A40ED8" w:rsidP="00A40E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F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Таким образом, масса сконденсировавшейся воды равна:</w:t>
      </w:r>
    </w:p>
    <w:p w14:paraId="3896A95E" w14:textId="77777777" w:rsidR="00A40ED8" w:rsidRPr="009940FC" w:rsidRDefault="00A40ED8" w:rsidP="00A40E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FC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0D934691" wp14:editId="57C69BE8">
            <wp:extent cx="2234241" cy="394551"/>
            <wp:effectExtent l="0" t="0" r="0" b="5715"/>
            <wp:docPr id="84" name="Рисунок 37" descr="m=m_1 минус m_2= дробь: числитель: \mu левая круглая скобка 2 \varphi минус 1 правая круглая скобка p_н V, знаменатель: 2RT конец дроби =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m=m_1 минус m_2= дробь: числитель: \mu левая круглая скобка 2 \varphi минус 1 правая круглая скобка p_н V, знаменатель: 2RT конец дроби = 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465" cy="39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C0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17C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eastAsia="ru-RU"/>
                <w14:ligatures w14:val="none"/>
              </w:rPr>
              <m:t xml:space="preserve"> 0,018∙0,2∙2380∙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8"/>
                    <w:szCs w:val="28"/>
                    <w:lang w:eastAsia="ru-RU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eastAsia="ru-RU"/>
                    <w14:ligatures w14:val="none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:lang w:eastAsia="ru-RU"/>
                    <w14:ligatures w14:val="none"/>
                  </w:rPr>
                  <m:t>-2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eastAsia="ru-RU"/>
                <w14:ligatures w14:val="none"/>
              </w:rPr>
              <m:t>2∙8,31∙293</m:t>
            </m:r>
          </m:den>
        </m:f>
        <m:r>
          <w:rPr>
            <w:rFonts w:ascii="Cambria Math" w:eastAsia="Times New Roman" w:hAnsi="Cambria Math" w:cs="Times New Roman"/>
            <w:kern w:val="0"/>
            <w:sz w:val="28"/>
            <w:szCs w:val="28"/>
            <w:lang w:eastAsia="ru-RU"/>
            <w14:ligatures w14:val="none"/>
          </w:rPr>
          <m:t>≈1.76∙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eastAsia="ru-RU"/>
                <w14:ligatures w14:val="none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eastAsia="ru-RU"/>
                <w14:ligatures w14:val="none"/>
              </w:rPr>
              <m:t>-5</m:t>
            </m:r>
          </m:sup>
        </m:sSup>
        <m:r>
          <w:rPr>
            <w:rFonts w:ascii="Cambria Math" w:eastAsia="Times New Roman" w:hAnsi="Cambria Math" w:cs="Times New Roman"/>
            <w:kern w:val="0"/>
            <w:sz w:val="28"/>
            <w:szCs w:val="28"/>
            <w:lang w:eastAsia="ru-RU"/>
            <w14:ligatures w14:val="none"/>
          </w:rPr>
          <m:t>кг</m:t>
        </m:r>
      </m:oMath>
    </w:p>
    <w:p w14:paraId="06EC4661" w14:textId="77777777" w:rsidR="00A40ED8" w:rsidRPr="009940FC" w:rsidRDefault="00A40ED8" w:rsidP="00A40E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FC">
        <w:rPr>
          <w:rFonts w:ascii="Times New Roman" w:eastAsia="Times New Roman" w:hAnsi="Times New Roman" w:cs="Times New Roman"/>
          <w:spacing w:val="30"/>
          <w:kern w:val="0"/>
          <w:lang w:eastAsia="ru-RU"/>
          <w14:ligatures w14:val="none"/>
        </w:rPr>
        <w:t>Ответ:</w:t>
      </w:r>
      <w:r w:rsidRPr="009940F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17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,6</w:t>
      </w:r>
      <w:r w:rsidRPr="009940F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 мг.</w:t>
      </w:r>
    </w:p>
    <w:p w14:paraId="3154B8CD" w14:textId="77777777" w:rsidR="00A40ED8" w:rsidRPr="009940FC" w:rsidRDefault="00A40ED8" w:rsidP="00A40ED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F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Критерии проверки:</w:t>
      </w:r>
    </w:p>
    <w:tbl>
      <w:tblPr>
        <w:tblW w:w="4927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7"/>
        <w:gridCol w:w="992"/>
      </w:tblGrid>
      <w:tr w:rsidR="00A40ED8" w:rsidRPr="009940FC" w14:paraId="27136F4C" w14:textId="77777777" w:rsidTr="009F6E7C">
        <w:trPr>
          <w:tblCellSpacing w:w="15" w:type="dxa"/>
        </w:trPr>
        <w:tc>
          <w:tcPr>
            <w:tcW w:w="4437" w:type="pct"/>
            <w:vAlign w:val="center"/>
            <w:hideMark/>
          </w:tcPr>
          <w:p w14:paraId="1A4267D7" w14:textId="77777777" w:rsidR="00A40ED8" w:rsidRPr="009940FC" w:rsidRDefault="00A40ED8" w:rsidP="009F6E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Критерии оценивания выполнения задания</w:t>
            </w:r>
          </w:p>
        </w:tc>
        <w:tc>
          <w:tcPr>
            <w:tcW w:w="514" w:type="pct"/>
            <w:vAlign w:val="center"/>
            <w:hideMark/>
          </w:tcPr>
          <w:p w14:paraId="00967502" w14:textId="77777777" w:rsidR="00A40ED8" w:rsidRPr="009940FC" w:rsidRDefault="00A40ED8" w:rsidP="009F6E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Баллы</w:t>
            </w:r>
          </w:p>
        </w:tc>
      </w:tr>
      <w:tr w:rsidR="00A40ED8" w:rsidRPr="009940FC" w14:paraId="18C0882A" w14:textId="77777777" w:rsidTr="009F6E7C">
        <w:trPr>
          <w:tblCellSpacing w:w="15" w:type="dxa"/>
        </w:trPr>
        <w:tc>
          <w:tcPr>
            <w:tcW w:w="4437" w:type="pct"/>
            <w:vAlign w:val="center"/>
            <w:hideMark/>
          </w:tcPr>
          <w:p w14:paraId="2FA17879" w14:textId="77777777" w:rsidR="00A40ED8" w:rsidRPr="009940FC" w:rsidRDefault="00A40ED8" w:rsidP="009F6E7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Приведено полное решение, включающее следующие элементы: </w:t>
            </w:r>
          </w:p>
          <w:p w14:paraId="60979255" w14:textId="77777777" w:rsidR="00A40ED8" w:rsidRPr="009940FC" w:rsidRDefault="00A40ED8" w:rsidP="009F6E7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I)  записаны положения теории и физические законы, закономерности, применение которых необходимо для решения задачи выбранным способом (в данном случае: уравнение </w:t>
            </w:r>
            <w:proofErr w:type="gramStart"/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Менделеева  —</w:t>
            </w:r>
            <w:proofErr w:type="gramEnd"/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Клапейрона</w:t>
            </w:r>
            <w:proofErr w:type="spellEnd"/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формула внутренней энергии идеального газа, первое начало термодинамики); </w:t>
            </w:r>
          </w:p>
          <w:p w14:paraId="31D5BD4E" w14:textId="77777777" w:rsidR="00A40ED8" w:rsidRPr="009940FC" w:rsidRDefault="00A40ED8" w:rsidP="009F6E7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II)  описаны все вновь вводимые в решении буквенные обозначения физических величин (за исключением обозначений констант, указанных в варианте КИМ, и обозначений, используемых в условии задачи); </w:t>
            </w:r>
          </w:p>
          <w:p w14:paraId="6FCC2336" w14:textId="77777777" w:rsidR="00A40ED8" w:rsidRPr="009940FC" w:rsidRDefault="00A40ED8" w:rsidP="009F6E7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III)  проведены необходимые математические преобразования и расчеты, приводящие к правильному числовому ответу (допускается решение «по частям» с промежуточными вычислениями); </w:t>
            </w:r>
          </w:p>
          <w:p w14:paraId="056FD292" w14:textId="77777777" w:rsidR="00A40ED8" w:rsidRPr="009940FC" w:rsidRDefault="00A40ED8" w:rsidP="009F6E7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IV)  представлен правильный ответ с указанием единиц измерения искомой величины.</w:t>
            </w:r>
          </w:p>
        </w:tc>
        <w:tc>
          <w:tcPr>
            <w:tcW w:w="514" w:type="pct"/>
            <w:vAlign w:val="center"/>
            <w:hideMark/>
          </w:tcPr>
          <w:p w14:paraId="2DEDD992" w14:textId="77777777" w:rsidR="00A40ED8" w:rsidRPr="009940FC" w:rsidRDefault="00A40ED8" w:rsidP="009F6E7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</w:tr>
      <w:tr w:rsidR="00A40ED8" w:rsidRPr="009940FC" w14:paraId="51B8B1F8" w14:textId="77777777" w:rsidTr="009F6E7C">
        <w:trPr>
          <w:tblCellSpacing w:w="15" w:type="dxa"/>
        </w:trPr>
        <w:tc>
          <w:tcPr>
            <w:tcW w:w="4437" w:type="pct"/>
            <w:vAlign w:val="center"/>
            <w:hideMark/>
          </w:tcPr>
          <w:p w14:paraId="2D3469BB" w14:textId="77777777" w:rsidR="00A40ED8" w:rsidRPr="009940FC" w:rsidRDefault="00A40ED8" w:rsidP="009F6E7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Правильно записаны все необходимые положения теории, физические законы, закономерности, и проведены необходимые преобразования. Но имеются следующие недостатки. </w:t>
            </w:r>
          </w:p>
          <w:p w14:paraId="4EC906CC" w14:textId="77777777" w:rsidR="00A40ED8" w:rsidRPr="009940FC" w:rsidRDefault="00A40ED8" w:rsidP="009F6E7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Записи, соответствующие пункту II, представлены не в полном объеме или отсутствуют. </w:t>
            </w:r>
          </w:p>
          <w:p w14:paraId="11168E1D" w14:textId="77777777" w:rsidR="00A40ED8" w:rsidRPr="009940FC" w:rsidRDefault="00A40ED8" w:rsidP="009F6E7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ИЛИ</w:t>
            </w:r>
          </w:p>
          <w:p w14:paraId="2956A562" w14:textId="77777777" w:rsidR="00A40ED8" w:rsidRPr="009940FC" w:rsidRDefault="00A40ED8" w:rsidP="009F6E7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 решении лишние записи, не входящие в решение (возможно, неверные), не отделены от решения (не зачеркнуты; не заключены в скобки, рамку и т. п.). </w:t>
            </w:r>
          </w:p>
          <w:p w14:paraId="7C1378F0" w14:textId="77777777" w:rsidR="00A40ED8" w:rsidRPr="009940FC" w:rsidRDefault="00A40ED8" w:rsidP="009F6E7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ИЛИ</w:t>
            </w:r>
          </w:p>
          <w:p w14:paraId="12139550" w14:textId="77777777" w:rsidR="00A40ED8" w:rsidRPr="009940FC" w:rsidRDefault="00A40ED8" w:rsidP="009F6E7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 необходимых математических преобразованиях или вычислениях допущены ошибки, и (или) преобразования/⁠вычисления не доведены до конца. </w:t>
            </w:r>
          </w:p>
          <w:p w14:paraId="1453D6F0" w14:textId="77777777" w:rsidR="00A40ED8" w:rsidRPr="009940FC" w:rsidRDefault="00A40ED8" w:rsidP="009F6E7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ИЛИ</w:t>
            </w:r>
          </w:p>
          <w:p w14:paraId="6F69637E" w14:textId="77777777" w:rsidR="00A40ED8" w:rsidRPr="009940FC" w:rsidRDefault="00A40ED8" w:rsidP="009F6E7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Отсутствует пункт IV, или в нем допущена ошибка.</w:t>
            </w:r>
          </w:p>
        </w:tc>
        <w:tc>
          <w:tcPr>
            <w:tcW w:w="514" w:type="pct"/>
            <w:vAlign w:val="center"/>
            <w:hideMark/>
          </w:tcPr>
          <w:p w14:paraId="391ABC5B" w14:textId="77777777" w:rsidR="00A40ED8" w:rsidRPr="009940FC" w:rsidRDefault="00A40ED8" w:rsidP="009F6E7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</w:tr>
      <w:tr w:rsidR="00A40ED8" w:rsidRPr="009940FC" w14:paraId="5CF02DAC" w14:textId="77777777" w:rsidTr="009F6E7C">
        <w:trPr>
          <w:tblCellSpacing w:w="15" w:type="dxa"/>
        </w:trPr>
        <w:tc>
          <w:tcPr>
            <w:tcW w:w="4437" w:type="pct"/>
            <w:vAlign w:val="center"/>
            <w:hideMark/>
          </w:tcPr>
          <w:p w14:paraId="359058CD" w14:textId="77777777" w:rsidR="00A40ED8" w:rsidRPr="009940FC" w:rsidRDefault="00A40ED8" w:rsidP="009F6E7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Представлены записи, соответствующие одному из следующих случаев. </w:t>
            </w:r>
          </w:p>
          <w:p w14:paraId="7DAB84EA" w14:textId="77777777" w:rsidR="00A40ED8" w:rsidRPr="009940FC" w:rsidRDefault="00A40ED8" w:rsidP="009F6E7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Представлены только положения и формулы, выражающие физические законы, применение которых необходимо для решения задачи, без каких-⁠либо преобразований с их использованием, направленных на решение задачи, и ответа. </w:t>
            </w:r>
          </w:p>
          <w:p w14:paraId="3816FA0C" w14:textId="77777777" w:rsidR="00A40ED8" w:rsidRPr="009940FC" w:rsidRDefault="00A40ED8" w:rsidP="009F6E7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ИЛИ</w:t>
            </w:r>
          </w:p>
          <w:p w14:paraId="64836DB5" w14:textId="77777777" w:rsidR="00A40ED8" w:rsidRPr="009940FC" w:rsidRDefault="00A40ED8" w:rsidP="009F6E7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 решении отсутствует ОДНА из исходных формул, необходимая для решения задачи (или утверждение, лежащее в основе решения), но присутствуют логически верные преобразования с имеющимися формулами, направленные на решение задачи. </w:t>
            </w:r>
          </w:p>
          <w:p w14:paraId="2114A04F" w14:textId="77777777" w:rsidR="00A40ED8" w:rsidRPr="009940FC" w:rsidRDefault="00A40ED8" w:rsidP="009F6E7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ИЛИ</w:t>
            </w:r>
          </w:p>
          <w:p w14:paraId="2F56AB3A" w14:textId="77777777" w:rsidR="00A40ED8" w:rsidRPr="009940FC" w:rsidRDefault="00A40ED8" w:rsidP="009F6E7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ОДНОЙ из исходных формул, необходимых для решения задачи (или в утверждении, лежащем в основе решения), допущена ошибка, но присутствуют логически верные преобразования с имеющимися формулами, направленные на решение задачи.</w:t>
            </w:r>
          </w:p>
        </w:tc>
        <w:tc>
          <w:tcPr>
            <w:tcW w:w="514" w:type="pct"/>
            <w:vAlign w:val="center"/>
            <w:hideMark/>
          </w:tcPr>
          <w:p w14:paraId="2AF39036" w14:textId="77777777" w:rsidR="00A40ED8" w:rsidRPr="009940FC" w:rsidRDefault="00A40ED8" w:rsidP="009F6E7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</w:tr>
      <w:tr w:rsidR="00A40ED8" w:rsidRPr="009940FC" w14:paraId="62BE355A" w14:textId="77777777" w:rsidTr="009F6E7C">
        <w:trPr>
          <w:tblCellSpacing w:w="15" w:type="dxa"/>
        </w:trPr>
        <w:tc>
          <w:tcPr>
            <w:tcW w:w="4437" w:type="pct"/>
            <w:vAlign w:val="center"/>
            <w:hideMark/>
          </w:tcPr>
          <w:p w14:paraId="05151952" w14:textId="77777777" w:rsidR="00A40ED8" w:rsidRPr="009940FC" w:rsidRDefault="00A40ED8" w:rsidP="009F6E7C">
            <w:pPr>
              <w:spacing w:beforeAutospacing="1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Все случаи решения, которые не соответствуют вышеуказанным критериям выставления оценок в 1, 2, 3 балла.</w:t>
            </w:r>
          </w:p>
        </w:tc>
        <w:tc>
          <w:tcPr>
            <w:tcW w:w="514" w:type="pct"/>
            <w:vAlign w:val="center"/>
            <w:hideMark/>
          </w:tcPr>
          <w:p w14:paraId="15791F9B" w14:textId="77777777" w:rsidR="00A40ED8" w:rsidRPr="009940FC" w:rsidRDefault="00A40ED8" w:rsidP="009F6E7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A40ED8" w:rsidRPr="009940FC" w14:paraId="44DB53E5" w14:textId="77777777" w:rsidTr="009F6E7C">
        <w:trPr>
          <w:tblCellSpacing w:w="15" w:type="dxa"/>
        </w:trPr>
        <w:tc>
          <w:tcPr>
            <w:tcW w:w="4437" w:type="pct"/>
            <w:vAlign w:val="center"/>
            <w:hideMark/>
          </w:tcPr>
          <w:p w14:paraId="3611B8CE" w14:textId="77777777" w:rsidR="00A40ED8" w:rsidRPr="009940FC" w:rsidRDefault="00A40ED8" w:rsidP="009F6E7C">
            <w:pPr>
              <w:spacing w:beforeAutospacing="1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Максимальный балл</w:t>
            </w:r>
          </w:p>
        </w:tc>
        <w:tc>
          <w:tcPr>
            <w:tcW w:w="514" w:type="pct"/>
            <w:vAlign w:val="center"/>
            <w:hideMark/>
          </w:tcPr>
          <w:p w14:paraId="60EB7B05" w14:textId="77777777" w:rsidR="00A40ED8" w:rsidRPr="009940FC" w:rsidRDefault="00A40ED8" w:rsidP="009F6E7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94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</w:tr>
    </w:tbl>
    <w:p w14:paraId="114A35B9" w14:textId="01FB7AC6" w:rsidR="00894A00" w:rsidRDefault="00894A00">
      <w:pPr>
        <w:rPr>
          <w:rFonts w:ascii="Times New Roman" w:eastAsia="Times New Roman" w:hAnsi="Times New Roman" w:cs="Times New Roman"/>
          <w:spacing w:val="30"/>
          <w:kern w:val="0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70ECC6" wp14:editId="3ADF2A6B">
            <wp:simplePos x="0" y="0"/>
            <wp:positionH relativeFrom="column">
              <wp:posOffset>4457700</wp:posOffset>
            </wp:positionH>
            <wp:positionV relativeFrom="paragraph">
              <wp:posOffset>151765</wp:posOffset>
            </wp:positionV>
            <wp:extent cx="1405255" cy="1113155"/>
            <wp:effectExtent l="0" t="0" r="4445" b="0"/>
            <wp:wrapTight wrapText="bothSides">
              <wp:wrapPolygon edited="0">
                <wp:start x="0" y="0"/>
                <wp:lineTo x="0" y="21070"/>
                <wp:lineTo x="21376" y="21070"/>
                <wp:lineTo x="21376" y="0"/>
                <wp:lineTo x="0" y="0"/>
              </wp:wrapPolygon>
            </wp:wrapTight>
            <wp:docPr id="3323049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304993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979A5" w14:textId="1E6B0D09" w:rsidR="00A40ED8" w:rsidRDefault="00894A00">
      <w:pPr>
        <w:rPr>
          <w:noProof/>
        </w:rPr>
      </w:pPr>
      <w:r w:rsidRPr="00894A00">
        <w:rPr>
          <w:rFonts w:ascii="Times New Roman" w:hAnsi="Times New Roman" w:cs="Times New Roman"/>
          <w:b/>
          <w:bCs/>
        </w:rPr>
        <w:t>25</w:t>
      </w:r>
      <w:r>
        <w:rPr>
          <w:rFonts w:ascii="Times New Roman" w:hAnsi="Times New Roman" w:cs="Times New Roman"/>
          <w:b/>
          <w:bCs/>
        </w:rPr>
        <w:t xml:space="preserve">. </w:t>
      </w:r>
      <w:r w:rsidRPr="00894A00">
        <w:rPr>
          <w:rFonts w:ascii="TimesNewRomanPSMT" w:hAnsi="TimesNewRomanPSMT"/>
          <w:color w:val="000000"/>
          <w:sz w:val="28"/>
          <w:szCs w:val="28"/>
        </w:rPr>
        <w:t>На рисунке изображена схема электрической цепи,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94A00">
        <w:rPr>
          <w:rFonts w:ascii="TimesNewRomanPSMT" w:hAnsi="TimesNewRomanPSMT"/>
          <w:color w:val="000000"/>
          <w:sz w:val="28"/>
          <w:szCs w:val="28"/>
        </w:rPr>
        <w:t>состоящей из источника постоянного напряжения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94A00">
        <w:rPr>
          <w:rFonts w:ascii="TimesNewRomanPSMT" w:hAnsi="TimesNewRomanPSMT"/>
          <w:color w:val="000000"/>
          <w:sz w:val="28"/>
          <w:szCs w:val="28"/>
        </w:rPr>
        <w:t xml:space="preserve">с ЭДС </w:t>
      </w:r>
      <m:oMath>
        <m:r>
          <m:rPr>
            <m:scr m:val="script"/>
          </m:rPr>
          <w:rPr>
            <w:rFonts w:ascii="Cambria Math" w:hAnsi="Cambria Math"/>
            <w:color w:val="000000"/>
            <w:sz w:val="28"/>
            <w:szCs w:val="28"/>
          </w:rPr>
          <m:t>E</m:t>
        </m:r>
      </m:oMath>
      <w:r w:rsidRPr="00894A00">
        <w:rPr>
          <w:rFonts w:ascii="TimesNewRomanPSMT" w:hAnsi="TimesNewRomanPSMT"/>
          <w:color w:val="000000"/>
          <w:sz w:val="28"/>
          <w:szCs w:val="28"/>
        </w:rPr>
        <w:t xml:space="preserve">и внутренним сопротивлением </w:t>
      </w:r>
      <w:r w:rsidRPr="00894A00">
        <w:rPr>
          <w:rFonts w:ascii="TimesNewRomanPS-ItalicMT" w:hAnsi="TimesNewRomanPS-ItalicMT"/>
          <w:i/>
          <w:iCs/>
          <w:color w:val="000000"/>
          <w:sz w:val="28"/>
          <w:szCs w:val="28"/>
        </w:rPr>
        <w:t>r</w:t>
      </w:r>
      <w:r w:rsidRPr="00894A00">
        <w:rPr>
          <w:rFonts w:ascii="TimesNewRomanPSMT" w:hAnsi="TimesNewRomanPSMT"/>
          <w:color w:val="000000"/>
          <w:sz w:val="28"/>
          <w:szCs w:val="28"/>
        </w:rPr>
        <w:t>, четырёх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94A00">
        <w:rPr>
          <w:rFonts w:ascii="TimesNewRomanPSMT" w:hAnsi="TimesNewRomanPSMT"/>
          <w:color w:val="000000"/>
          <w:sz w:val="28"/>
          <w:szCs w:val="28"/>
        </w:rPr>
        <w:t>одинаковых резисторов и ключа К. После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94A00">
        <w:rPr>
          <w:rFonts w:ascii="TimesNewRomanPSMT" w:hAnsi="TimesNewRomanPSMT"/>
          <w:color w:val="000000"/>
          <w:sz w:val="28"/>
          <w:szCs w:val="28"/>
        </w:rPr>
        <w:t>размыкания ключа тепловая мощность,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94A00">
        <w:rPr>
          <w:rFonts w:ascii="TimesNewRomanPSMT" w:hAnsi="TimesNewRomanPSMT"/>
          <w:color w:val="000000"/>
          <w:sz w:val="28"/>
          <w:szCs w:val="28"/>
        </w:rPr>
        <w:t xml:space="preserve">выделяющаяся в подключённых к </w:t>
      </w:r>
      <w:r w:rsidRPr="00894A00">
        <w:rPr>
          <w:rFonts w:ascii="TimesNewRomanPSMT" w:hAnsi="TimesNewRomanPSMT"/>
          <w:color w:val="000000"/>
          <w:sz w:val="28"/>
          <w:szCs w:val="28"/>
        </w:rPr>
        <w:lastRenderedPageBreak/>
        <w:t>источнику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94A00">
        <w:rPr>
          <w:rFonts w:ascii="TimesNewRomanPSMT" w:hAnsi="TimesNewRomanPSMT"/>
          <w:color w:val="000000"/>
          <w:sz w:val="28"/>
          <w:szCs w:val="28"/>
        </w:rPr>
        <w:t>резисторах, не</w:t>
      </w:r>
      <w:r>
        <w:rPr>
          <w:rFonts w:ascii="TimesNewRomanPSMT" w:hAnsi="TimesNewRomanPSMT"/>
          <w:color w:val="000000"/>
          <w:sz w:val="28"/>
          <w:szCs w:val="28"/>
        </w:rPr>
        <w:t xml:space="preserve"> и</w:t>
      </w:r>
      <w:r w:rsidRPr="00894A00">
        <w:rPr>
          <w:rFonts w:ascii="TimesNewRomanPSMT" w:hAnsi="TimesNewRomanPSMT"/>
          <w:color w:val="000000"/>
          <w:sz w:val="28"/>
          <w:szCs w:val="28"/>
        </w:rPr>
        <w:t>зменилась. Чему равно внутреннее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94A00">
        <w:rPr>
          <w:rFonts w:ascii="TimesNewRomanPSMT" w:hAnsi="TimesNewRomanPSMT"/>
          <w:color w:val="000000"/>
          <w:sz w:val="28"/>
          <w:szCs w:val="28"/>
        </w:rPr>
        <w:t xml:space="preserve">сопротивление источника, если </w:t>
      </w:r>
      <w:r w:rsidRPr="00894A00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R </w:t>
      </w:r>
      <w:r w:rsidRPr="00894A00">
        <w:rPr>
          <w:rFonts w:ascii="TimesNewRomanPSMT" w:hAnsi="TimesNewRomanPSMT"/>
          <w:color w:val="000000"/>
          <w:sz w:val="28"/>
          <w:szCs w:val="28"/>
        </w:rPr>
        <w:t>= 10 Ом?</w:t>
      </w:r>
      <w:r w:rsidRPr="00894A00">
        <w:rPr>
          <w:noProof/>
        </w:rPr>
        <w:t xml:space="preserve"> </w:t>
      </w:r>
    </w:p>
    <w:p w14:paraId="24EE0853" w14:textId="77777777" w:rsidR="00894A00" w:rsidRDefault="00894A00">
      <w:pPr>
        <w:rPr>
          <w:noProof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894A00" w:rsidRPr="00894A00" w14:paraId="292900FC" w14:textId="77777777" w:rsidTr="00106E30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0D04" w14:textId="77777777" w:rsidR="00894A00" w:rsidRPr="00894A00" w:rsidRDefault="00894A00" w:rsidP="00894A00">
            <w:pPr>
              <w:rPr>
                <w:rFonts w:ascii="Times New Roman" w:hAnsi="Times New Roman" w:cs="Times New Roman"/>
                <w:b/>
                <w:bCs/>
              </w:rPr>
            </w:pPr>
            <w:r w:rsidRPr="00894A00">
              <w:rPr>
                <w:rFonts w:ascii="Times New Roman" w:hAnsi="Times New Roman" w:cs="Times New Roman"/>
                <w:b/>
                <w:bCs/>
              </w:rPr>
              <w:t>Возможное решение</w:t>
            </w:r>
          </w:p>
        </w:tc>
      </w:tr>
      <w:tr w:rsidR="00894A00" w:rsidRPr="00894A00" w14:paraId="14D59DF6" w14:textId="77777777" w:rsidTr="00106E30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95AC" w14:textId="4224869A" w:rsidR="00894A00" w:rsidRPr="00894A00" w:rsidRDefault="00106E30" w:rsidP="00894A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E4C93FF" wp14:editId="2AD64D25">
                  <wp:extent cx="5800725" cy="4182110"/>
                  <wp:effectExtent l="0" t="0" r="9525" b="8890"/>
                  <wp:docPr id="5060663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066326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0725" cy="418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94A00" w:rsidRPr="00894A00">
              <w:rPr>
                <w:rFonts w:ascii="Times New Roman" w:hAnsi="Times New Roman" w:cs="Times New Roman"/>
                <w:b/>
                <w:bCs/>
              </w:rPr>
              <w:br/>
            </w:r>
          </w:p>
        </w:tc>
      </w:tr>
    </w:tbl>
    <w:p w14:paraId="62199BDD" w14:textId="77777777" w:rsidR="00894A00" w:rsidRPr="00894A00" w:rsidRDefault="00894A00" w:rsidP="00894A00">
      <w:pPr>
        <w:rPr>
          <w:rFonts w:ascii="Times New Roman" w:hAnsi="Times New Roman" w:cs="Times New Roman"/>
          <w:b/>
          <w:bCs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  <w:gridCol w:w="850"/>
        <w:gridCol w:w="142"/>
      </w:tblGrid>
      <w:tr w:rsidR="00894A00" w:rsidRPr="00894A00" w14:paraId="06F2724C" w14:textId="77777777" w:rsidTr="00106E3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61A7" w14:textId="77777777" w:rsidR="00894A00" w:rsidRPr="00894A00" w:rsidRDefault="00894A00" w:rsidP="00894A00">
            <w:pPr>
              <w:rPr>
                <w:rFonts w:ascii="Times New Roman" w:hAnsi="Times New Roman" w:cs="Times New Roman"/>
                <w:b/>
                <w:bCs/>
              </w:rPr>
            </w:pPr>
            <w:r w:rsidRPr="00894A00">
              <w:rPr>
                <w:rFonts w:ascii="Times New Roman" w:hAnsi="Times New Roman" w:cs="Times New Roman"/>
                <w:b/>
                <w:bCs/>
              </w:rPr>
              <w:t xml:space="preserve">Критерии оценивания выполнения задания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FA83" w14:textId="77777777" w:rsidR="00894A00" w:rsidRPr="00894A00" w:rsidRDefault="00894A00" w:rsidP="00894A00">
            <w:pPr>
              <w:rPr>
                <w:rFonts w:ascii="Times New Roman" w:hAnsi="Times New Roman" w:cs="Times New Roman"/>
                <w:b/>
                <w:bCs/>
              </w:rPr>
            </w:pPr>
            <w:r w:rsidRPr="00894A00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894A00" w:rsidRPr="00894A00" w14:paraId="15BAD283" w14:textId="77777777" w:rsidTr="00106E3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8386" w14:textId="77777777" w:rsidR="00106E30" w:rsidRDefault="00894A00" w:rsidP="00894A00">
            <w:pPr>
              <w:rPr>
                <w:rFonts w:ascii="Times New Roman" w:hAnsi="Times New Roman" w:cs="Times New Roman"/>
              </w:rPr>
            </w:pPr>
            <w:r w:rsidRPr="00894A00">
              <w:rPr>
                <w:rFonts w:ascii="Times New Roman" w:hAnsi="Times New Roman" w:cs="Times New Roman"/>
              </w:rPr>
              <w:t>Приведено полное решение, включающее следующие элементы:</w:t>
            </w:r>
            <w:r w:rsidRPr="00894A00">
              <w:rPr>
                <w:rFonts w:ascii="Times New Roman" w:hAnsi="Times New Roman" w:cs="Times New Roman"/>
              </w:rPr>
              <w:br/>
              <w:t>I) записаны положения теории и физические законы,</w:t>
            </w:r>
            <w:r w:rsidRPr="00894A00">
              <w:rPr>
                <w:rFonts w:ascii="Times New Roman" w:hAnsi="Times New Roman" w:cs="Times New Roman"/>
              </w:rPr>
              <w:br/>
              <w:t>закономерности, применение которых необходимо для решения</w:t>
            </w:r>
            <w:r w:rsidRPr="00894A00">
              <w:rPr>
                <w:rFonts w:ascii="Times New Roman" w:hAnsi="Times New Roman" w:cs="Times New Roman"/>
              </w:rPr>
              <w:br/>
              <w:t xml:space="preserve">задачи выбранным способом (в данном случае: </w:t>
            </w:r>
            <w:r w:rsidRPr="00894A00">
              <w:rPr>
                <w:rFonts w:ascii="Times New Roman" w:hAnsi="Times New Roman" w:cs="Times New Roman"/>
                <w:i/>
                <w:iCs/>
              </w:rPr>
              <w:t>правила вычисления</w:t>
            </w:r>
            <w:r w:rsidRPr="00894A00">
              <w:rPr>
                <w:rFonts w:ascii="Times New Roman" w:hAnsi="Times New Roman" w:cs="Times New Roman"/>
                <w:i/>
                <w:iCs/>
              </w:rPr>
              <w:br/>
              <w:t>сопротивления участка цепи при последовательном и параллельном</w:t>
            </w:r>
            <w:r w:rsidRPr="00894A00">
              <w:rPr>
                <w:rFonts w:ascii="Times New Roman" w:hAnsi="Times New Roman" w:cs="Times New Roman"/>
                <w:i/>
                <w:iCs/>
              </w:rPr>
              <w:br/>
              <w:t>соединении резисторов, закон Ома для замкнутой цепи, закон</w:t>
            </w:r>
            <w:r w:rsidRPr="00894A00">
              <w:rPr>
                <w:rFonts w:ascii="Times New Roman" w:hAnsi="Times New Roman" w:cs="Times New Roman"/>
                <w:i/>
                <w:iCs/>
              </w:rPr>
              <w:br/>
              <w:t>Джоуля–Ленца</w:t>
            </w:r>
            <w:r w:rsidRPr="00894A00">
              <w:rPr>
                <w:rFonts w:ascii="Times New Roman" w:hAnsi="Times New Roman" w:cs="Times New Roman"/>
              </w:rPr>
              <w:t>);</w:t>
            </w:r>
            <w:r w:rsidRPr="00894A00">
              <w:rPr>
                <w:rFonts w:ascii="Times New Roman" w:hAnsi="Times New Roman" w:cs="Times New Roman"/>
              </w:rPr>
              <w:br/>
              <w:t>II) описаны все вновь вводимые в решении буквенные обозначения</w:t>
            </w:r>
            <w:r w:rsidRPr="00894A00">
              <w:rPr>
                <w:rFonts w:ascii="Times New Roman" w:hAnsi="Times New Roman" w:cs="Times New Roman"/>
              </w:rPr>
              <w:br/>
              <w:t>физических величин (за исключением обозначений констант,</w:t>
            </w:r>
            <w:r w:rsidRPr="00894A00">
              <w:rPr>
                <w:rFonts w:ascii="Times New Roman" w:hAnsi="Times New Roman" w:cs="Times New Roman"/>
              </w:rPr>
              <w:br/>
              <w:t>указанных в варианте КИМ, обозначений величин, используемых</w:t>
            </w:r>
            <w:r w:rsidRPr="00894A00">
              <w:rPr>
                <w:rFonts w:ascii="Times New Roman" w:hAnsi="Times New Roman" w:cs="Times New Roman"/>
              </w:rPr>
              <w:br/>
              <w:t>в условии задачи, и стандартных обозначений величин, используемых</w:t>
            </w:r>
          </w:p>
          <w:p w14:paraId="1E178702" w14:textId="6929B80C" w:rsidR="00894A00" w:rsidRPr="00894A00" w:rsidRDefault="00106E30" w:rsidP="00894A00">
            <w:pPr>
              <w:rPr>
                <w:rFonts w:ascii="Times New Roman" w:hAnsi="Times New Roman" w:cs="Times New Roman"/>
              </w:rPr>
            </w:pP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 написании физических законов);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III) проведены необходимые математические преобразования и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расчёты (подстановка числовых данных в конечную формулу),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приводящие к правильному числовому ответу (допускается решение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«по частям» с промежуточными вычислениями);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IV) представлен правильный ответ с указанием единиц измерения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искомой величины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1073" w14:textId="77777777" w:rsidR="00894A00" w:rsidRPr="00894A00" w:rsidRDefault="00894A00" w:rsidP="00894A00">
            <w:pPr>
              <w:rPr>
                <w:rFonts w:ascii="Times New Roman" w:hAnsi="Times New Roman" w:cs="Times New Roman"/>
                <w:b/>
                <w:bCs/>
              </w:rPr>
            </w:pPr>
            <w:r w:rsidRPr="00894A0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06E30" w:rsidRPr="00106E30" w14:paraId="4882EFEA" w14:textId="77777777" w:rsidTr="00106E3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F809" w14:textId="472DA828" w:rsidR="00106E30" w:rsidRPr="00106E30" w:rsidRDefault="00106E30" w:rsidP="00106E30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Правильно записаны все необходимые положения теории,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физические законы, закономерности, и проведены необходимые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преобразования, но имеется один или несколько из следующих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недостатков.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Записи, соответствующие пункту II, представлены не в полном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объёме или отсутствуют.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 (ИЛИ)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 решении имеются лишние записи, не входящие в решение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(возможно, неверные), которые не отделены от решения и не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зачёркнуты.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 (ИЛИ)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 необходимых математических преобразованиях или вычислениях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допущены ошибки, и (или) в математических преобразованиях/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вычислениях пропущены логически важные шаги.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 (ИЛИ)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Отсутствует пункт IV, или в нём допущена ошибка (в том числе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 записи единиц измерения величины)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251F" w14:textId="77777777" w:rsidR="00106E30" w:rsidRPr="00106E30" w:rsidRDefault="00106E30" w:rsidP="00106E3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106E30" w:rsidRPr="00106E30" w14:paraId="18A2A88D" w14:textId="77777777" w:rsidTr="00106E30">
        <w:trPr>
          <w:gridAfter w:val="1"/>
          <w:wAfter w:w="142" w:type="dxa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B77A" w14:textId="2B1B62BF" w:rsidR="00106E30" w:rsidRPr="00106E30" w:rsidRDefault="00106E30" w:rsidP="00106E30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Представлены записи, соответствующие </w:t>
            </w:r>
            <w:r w:rsidRPr="00106E3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одному 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из следующих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случаев.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Представлены только положения и формулы, выражающие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физические законы, применение которых необходимо для решения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данной задачи, без каких-либо преобразований с их использованием,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направленных на решение задачи.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ИЛИ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 решении отсутствует ОДНА из исходных формул, необходимая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для решения данной задачи (или утверждение, лежащее в основе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решения), но присутствуют логически верные преобразования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 имеющимися формулами, направленные на решение задачи.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ИЛИ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 ОДНОЙ из исходных формул, необходимых для решения данной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задачи (или в утверждении, лежащем в основе решения), допущена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ошибка, но присутствуют логически верные преобразования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с имеющимися формулами, направленные на решение задачи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AA80" w14:textId="77777777" w:rsidR="00106E30" w:rsidRPr="00106E30" w:rsidRDefault="00106E30" w:rsidP="00106E3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106E30" w:rsidRPr="00106E30" w14:paraId="0B6C1801" w14:textId="77777777" w:rsidTr="00106E30">
        <w:trPr>
          <w:gridAfter w:val="1"/>
          <w:wAfter w:w="142" w:type="dxa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D79B" w14:textId="77777777" w:rsidR="00106E30" w:rsidRPr="00106E30" w:rsidRDefault="00106E30" w:rsidP="00106E30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 случаи решения, которые не соответствуют вышеуказанным</w:t>
            </w: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критериям выставления оценок в 1, 2,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24FF" w14:textId="77777777" w:rsidR="00106E30" w:rsidRPr="00106E30" w:rsidRDefault="00106E30" w:rsidP="00106E3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6E3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  <w:tr w:rsidR="00106E30" w:rsidRPr="00106E30" w14:paraId="26584D2B" w14:textId="77777777" w:rsidTr="00106E30">
        <w:trPr>
          <w:gridAfter w:val="1"/>
          <w:wAfter w:w="142" w:type="dxa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9390" w14:textId="77777777" w:rsidR="00106E30" w:rsidRPr="00106E30" w:rsidRDefault="00106E30" w:rsidP="00106E30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6E30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Максимальный балл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D3CF" w14:textId="77777777" w:rsidR="00106E30" w:rsidRPr="00106E30" w:rsidRDefault="00106E30" w:rsidP="00106E30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6E30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</w:tbl>
    <w:p w14:paraId="64C8A8AE" w14:textId="77777777" w:rsidR="00894A00" w:rsidRPr="00894A00" w:rsidRDefault="00894A00">
      <w:pPr>
        <w:rPr>
          <w:rFonts w:ascii="Times New Roman" w:hAnsi="Times New Roman" w:cs="Times New Roman"/>
          <w:b/>
          <w:bCs/>
        </w:rPr>
      </w:pPr>
    </w:p>
    <w:p w14:paraId="3EE8261E" w14:textId="04FD502D" w:rsidR="00FE200A" w:rsidRPr="00FE200A" w:rsidRDefault="00894A00" w:rsidP="00FE200A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4A00">
        <w:rPr>
          <w:rFonts w:ascii="TimesNewRomanPSMT" w:eastAsia="Times New Roman" w:hAnsi="TimesNewRomanPSMT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26</w:t>
      </w:r>
      <w:r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FE200A" w:rsidRPr="00FE200A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>Неоднородная массивная балка подвешена на двух одинаковых тросах</w:t>
      </w:r>
      <w:r w:rsidR="00FE200A" w:rsidRPr="00FE200A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за свои крайние точки </w:t>
      </w:r>
      <w:r w:rsidR="00FE200A" w:rsidRPr="00FE200A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А </w:t>
      </w:r>
      <w:r w:rsidR="00FE200A" w:rsidRPr="00FE200A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</w:t>
      </w:r>
      <w:r w:rsidR="00FE200A" w:rsidRPr="00FE200A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FE200A" w:rsidRPr="00FE200A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Если на расстоянии </w:t>
      </w:r>
      <w:r w:rsidR="00FE200A" w:rsidRPr="00FE200A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d </w:t>
      </w:r>
      <w:r w:rsidR="00FE200A" w:rsidRPr="00FE200A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= 60 </w:t>
      </w:r>
      <w:proofErr w:type="spellStart"/>
      <w:r w:rsidR="00FE200A" w:rsidRPr="00FE200A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>cм</w:t>
      </w:r>
      <w:proofErr w:type="spellEnd"/>
      <w:r w:rsidR="00FE200A" w:rsidRPr="00FE200A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 точки </w:t>
      </w:r>
      <w:r w:rsidR="00FE200A" w:rsidRPr="00FE200A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FE200A" w:rsidRPr="00FE200A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</w:r>
      <w:r w:rsidR="00FE200A" w:rsidRPr="00FE200A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подвесить к балке на лёгкой верёвке груз массой </w:t>
      </w:r>
      <w:r w:rsidR="00FE200A" w:rsidRPr="00FE200A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m </w:t>
      </w:r>
      <w:r w:rsidR="00FE200A" w:rsidRPr="00FE200A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>= 40 кг (см. рисунок),</w:t>
      </w:r>
      <w:r w:rsidR="00FE200A" w:rsidRPr="00FE200A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то ось балки будет горизонтальна, а силы натяжения тросов одинаковыми.</w:t>
      </w:r>
      <w:r w:rsidR="00FE200A" w:rsidRPr="00FE200A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равна длина балки </w:t>
      </w:r>
      <w:r w:rsidR="00FE200A" w:rsidRPr="00FE200A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L</w:t>
      </w:r>
      <w:r w:rsidR="00FE200A" w:rsidRPr="00FE200A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если расстояние от точки </w:t>
      </w:r>
      <w:r w:rsidR="00FE200A" w:rsidRPr="00FE200A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А </w:t>
      </w:r>
      <w:r w:rsidR="00FE200A" w:rsidRPr="00FE200A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>до центра тяжести</w:t>
      </w:r>
      <w:r w:rsidR="00FE200A" w:rsidRPr="00FE200A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балки равно </w:t>
      </w:r>
      <w:r w:rsidR="00FE200A" w:rsidRPr="00FE200A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х </w:t>
      </w:r>
      <w:r w:rsidR="00FE200A" w:rsidRPr="00FE200A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= 116 см? Масса балки равна </w:t>
      </w:r>
      <w:r w:rsidR="00FE200A" w:rsidRPr="00FE200A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М </w:t>
      </w:r>
      <w:r w:rsidR="00FE200A" w:rsidRPr="00FE200A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>= 100 кг. Сделайте рисунок</w:t>
      </w:r>
      <w:r w:rsidR="00FE200A" w:rsidRPr="00FE200A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="00FE200A" w:rsidRPr="00FE200A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с указанием сил, действующих на тела. </w:t>
      </w:r>
      <w:r w:rsidR="00FE200A" w:rsidRPr="00FE200A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Обоснуйте применимость законов,</w:t>
      </w:r>
      <w:r w:rsidR="00FE200A" w:rsidRPr="00FE200A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использованных для решения задачи</w:t>
      </w:r>
      <w:r w:rsidR="00FE200A" w:rsidRPr="00FE200A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FE200A" w:rsidRPr="00FE200A" w14:paraId="241F5D41" w14:textId="77777777" w:rsidTr="00FE200A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1B33" w14:textId="77777777" w:rsidR="00FE200A" w:rsidRPr="00FE200A" w:rsidRDefault="00FE200A" w:rsidP="00FE200A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200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Возможное решение</w:t>
            </w:r>
          </w:p>
        </w:tc>
      </w:tr>
      <w:tr w:rsidR="00FE200A" w:rsidRPr="00FE200A" w14:paraId="2FFB425F" w14:textId="77777777" w:rsidTr="00FE200A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457A" w14:textId="77777777" w:rsidR="00FE200A" w:rsidRPr="00FE200A" w:rsidRDefault="00FE200A" w:rsidP="00FE200A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200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Обоснование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1. Выберем инерциальную систему отсчёта, связанную с землёй.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2. Груз будем считать материальной точкой, поэтому можно использовать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второй закон Ньютона.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3. Балку будем считать абсолютно твёрдым телом.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4. Верёвка, на которой подвешен груз, лёгкая, поэтому сила натяжения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одинакова вдоль всей верёвки.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5. Балка находится в равновесии, поэтому сумма моментов сил относительно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оси, проходящей через любую точку перпендикулярно плоскости рисунка,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равна нулю, и сумма сил, действующих на балку, равна нулю.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FE200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Решение.</w:t>
            </w:r>
            <w:r w:rsidRPr="00FE200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 Силы, действующие на балку и груз, показаны на рисунке.</w:t>
            </w:r>
          </w:p>
        </w:tc>
      </w:tr>
      <w:tr w:rsidR="00FE200A" w:rsidRPr="00FE200A" w14:paraId="764C6BB6" w14:textId="77777777" w:rsidTr="00FE200A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F9F1" w14:textId="73401FD1" w:rsidR="00FE200A" w:rsidRPr="00FE200A" w:rsidRDefault="00FE200A" w:rsidP="00FE200A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7E117E0C" wp14:editId="001D8C92">
                  <wp:extent cx="5710555" cy="4125595"/>
                  <wp:effectExtent l="0" t="0" r="4445" b="8255"/>
                  <wp:docPr id="101461899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618997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0555" cy="412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CD2B29" w14:textId="77777777" w:rsidR="00FE200A" w:rsidRPr="00FE200A" w:rsidRDefault="00FE200A" w:rsidP="00FE200A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50"/>
        <w:gridCol w:w="1559"/>
      </w:tblGrid>
      <w:tr w:rsidR="00FE200A" w:rsidRPr="00FE200A" w14:paraId="4576BFC7" w14:textId="77777777" w:rsidTr="00FE200A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C274" w14:textId="77777777" w:rsidR="00FE200A" w:rsidRPr="00FE200A" w:rsidRDefault="00FE200A" w:rsidP="00FE200A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200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Критерии оценивания выполнения задания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87AD" w14:textId="77777777" w:rsidR="00FE200A" w:rsidRPr="00FE200A" w:rsidRDefault="00FE200A" w:rsidP="00FE200A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200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Баллы</w:t>
            </w:r>
          </w:p>
        </w:tc>
      </w:tr>
      <w:tr w:rsidR="00FE200A" w:rsidRPr="00FE200A" w14:paraId="0521F3BB" w14:textId="77777777" w:rsidTr="00FE200A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1D84" w14:textId="77777777" w:rsidR="00FE200A" w:rsidRPr="00FE200A" w:rsidRDefault="00FE200A" w:rsidP="00FE200A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200A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Критерий 1</w:t>
            </w:r>
          </w:p>
        </w:tc>
        <w:tc>
          <w:tcPr>
            <w:tcW w:w="1559" w:type="dxa"/>
            <w:vAlign w:val="center"/>
            <w:hideMark/>
          </w:tcPr>
          <w:p w14:paraId="07814432" w14:textId="77777777" w:rsidR="00FE200A" w:rsidRPr="00FE200A" w:rsidRDefault="00FE200A" w:rsidP="00FE200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200A" w:rsidRPr="00FE200A" w14:paraId="4D75BDED" w14:textId="77777777" w:rsidTr="00FE200A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FDF1" w14:textId="77777777" w:rsidR="00FE200A" w:rsidRPr="00FE200A" w:rsidRDefault="00FE200A" w:rsidP="00FE200A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Верно</w:t>
            </w:r>
            <w:proofErr w:type="gramEnd"/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обоснована возможность использования законов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(закономерностей). В данном случае: </w:t>
            </w:r>
            <w:r w:rsidRPr="00FE200A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выбор ИСО, выбор модели</w:t>
            </w:r>
            <w:r w:rsidRPr="00FE200A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материальной точки, выбор модели абсолютно твёрдого тела,</w:t>
            </w:r>
            <w:r w:rsidRPr="00FE200A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FE200A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условие равновесия твёрдого тела относительно вращательного</w:t>
            </w:r>
            <w:r w:rsidRPr="00FE200A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движения, условие равновесия материальной точки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B215" w14:textId="77777777" w:rsidR="00FE200A" w:rsidRPr="00FE200A" w:rsidRDefault="00FE200A" w:rsidP="00FE200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</w:t>
            </w:r>
          </w:p>
        </w:tc>
      </w:tr>
      <w:tr w:rsidR="00FE200A" w:rsidRPr="00FE200A" w14:paraId="5699CEBB" w14:textId="77777777" w:rsidTr="00FE200A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05F7" w14:textId="77777777" w:rsidR="00FE200A" w:rsidRPr="00FE200A" w:rsidRDefault="00FE200A" w:rsidP="00FE200A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обосновании отсутствует один или несколько из элементов.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ИЛИ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 обосновании допущена ошибка.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ИЛИ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Обоснование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988A" w14:textId="77777777" w:rsidR="00FE200A" w:rsidRPr="00FE200A" w:rsidRDefault="00FE200A" w:rsidP="00FE200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</w:tbl>
    <w:p w14:paraId="659CCBA6" w14:textId="77777777" w:rsidR="00FE200A" w:rsidRPr="00FE200A" w:rsidRDefault="00FE200A" w:rsidP="00FE200A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561"/>
      </w:tblGrid>
      <w:tr w:rsidR="00FE200A" w:rsidRPr="00FE200A" w14:paraId="21AE8514" w14:textId="63BCC33D" w:rsidTr="00FE200A"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A8C6" w14:textId="77777777" w:rsidR="00FE200A" w:rsidRPr="00FE200A" w:rsidRDefault="00FE200A" w:rsidP="00FE200A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200A"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Критерий 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E75B" w14:textId="77777777" w:rsidR="00FE200A" w:rsidRPr="00FE200A" w:rsidRDefault="00FE200A" w:rsidP="00FE200A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E200A" w:rsidRPr="00FE200A" w14:paraId="4D9F523B" w14:textId="5EDDBB16" w:rsidTr="00FE200A"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6FB0" w14:textId="77777777" w:rsidR="00FE200A" w:rsidRDefault="00FE200A" w:rsidP="00FE200A"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I) записаны положения теории и физические законы,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закономерности, применение которых необходимо для решения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задачи выбранным способом (в данном случае: </w:t>
            </w:r>
            <w:r w:rsidRPr="00FE200A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второй закон</w:t>
            </w:r>
            <w:r w:rsidRPr="00FE200A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Ньютона, уравнение моментов сил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);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II) описаны все вновь вводимые в решении буквенные обозначения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физических величин (</w:t>
            </w:r>
            <w:r w:rsidRPr="00FE200A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 исключением обозначений констант,</w:t>
            </w:r>
            <w:r w:rsidRPr="00FE200A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указанных в варианте КИМ, обозначений величин, используемых</w:t>
            </w:r>
            <w:r w:rsidRPr="00FE200A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 условии задачи, и стандартных обозначений величин,</w:t>
            </w:r>
            <w:r w:rsidRPr="00FE200A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используемых при написании физических законов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);</w:t>
            </w:r>
            <w:r>
              <w:t xml:space="preserve"> </w:t>
            </w:r>
          </w:p>
          <w:p w14:paraId="264F9FB2" w14:textId="1A41606A" w:rsidR="00FE200A" w:rsidRPr="00FE200A" w:rsidRDefault="00FE200A" w:rsidP="00FE200A">
            <w:pP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III) представлены необходимые математические преобразования,</w:t>
            </w:r>
          </w:p>
          <w:p w14:paraId="57AE30DA" w14:textId="77777777" w:rsidR="00FE200A" w:rsidRPr="00FE200A" w:rsidRDefault="00FE200A" w:rsidP="00FE200A">
            <w:pP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приводящие к правильному ответу;</w:t>
            </w:r>
          </w:p>
          <w:p w14:paraId="20C27283" w14:textId="5094F615" w:rsidR="00FE200A" w:rsidRDefault="00FE200A" w:rsidP="00FE200A">
            <w:pP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IV) представлен правильный ответ</w:t>
            </w:r>
          </w:p>
          <w:p w14:paraId="3F341F3E" w14:textId="77777777" w:rsidR="00FE200A" w:rsidRPr="00FE200A" w:rsidRDefault="00FE200A" w:rsidP="00FE200A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24B6" w14:textId="0C1065A3" w:rsidR="00FE200A" w:rsidRPr="00FE200A" w:rsidRDefault="00FE200A" w:rsidP="00FE200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</w:tr>
      <w:tr w:rsidR="00FE200A" w:rsidRPr="00FE200A" w14:paraId="7CCEA1EA" w14:textId="77777777" w:rsidTr="00FE200A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0767" w14:textId="11AB4C2E" w:rsidR="00FE200A" w:rsidRPr="00FE200A" w:rsidRDefault="00FE200A" w:rsidP="00FE200A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Правильно записаны все необходимые положения теории,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физические законы, закономерности, и проведены необходимые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преобразования, но имеется один или несколько из следующих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недостатков.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Записи, соответствующие пункту II, представлены не в полном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объёме или отсутствуют.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 (ИЛИ)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 решении имеются лишние записи, не входящие в решение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(возможно, неверные), которые не отделены от решения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 не зачёркнуты.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 (ИЛИ)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 необходимых математических преобразованиях или вычислениях</w:t>
            </w:r>
            <w:r w:rsidR="00894A0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допущены ошибки, и (или) в математических преобразованиях/</w:t>
            </w:r>
            <w:r w:rsidR="00894A00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вычислениях пропущены логически важные шаги.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 (ИЛИ)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Отсутствует пункт IV, или в нём допущена ошибка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D621" w14:textId="77777777" w:rsidR="00FE200A" w:rsidRPr="00FE200A" w:rsidRDefault="00FE200A" w:rsidP="00FE200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FE200A" w:rsidRPr="00FE200A" w14:paraId="3562C4A3" w14:textId="77777777" w:rsidTr="00FE200A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8239" w14:textId="1C5C5372" w:rsidR="00FE200A" w:rsidRPr="00FE200A" w:rsidRDefault="00FE200A" w:rsidP="00FE200A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Представлены записи, соответствующие </w:t>
            </w:r>
            <w:r w:rsidRPr="00FE200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одному 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из следующих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случаев.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Представлены только положения и формулы, выражающие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физические законы, применение которых необходимо для решения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данной задачи, без каких-либо преобразований с их использованием,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направленных на решение задачи.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ИЛИ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 решении отсутствует ОДНА из исходных формул, необходимая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для решения данной задачи (или утверждение, лежащее в основе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решения), но присутствуют логически верные преобразования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имеющимися формулами, направленные на решение задачи.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ИЛИ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 ОДНОЙ из исходных формул, необходимых для решения данной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задачи (или в утверждении, лежащем в основе решения), допущена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ошибка, но присутствуют логически верные преобразования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имеющимися формулами, направленные на решение задачи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940E" w14:textId="77777777" w:rsidR="00FE200A" w:rsidRPr="00FE200A" w:rsidRDefault="00FE200A" w:rsidP="00FE200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</w:t>
            </w:r>
          </w:p>
        </w:tc>
      </w:tr>
      <w:tr w:rsidR="00FE200A" w:rsidRPr="00FE200A" w14:paraId="3CE84B56" w14:textId="77777777" w:rsidTr="00FE200A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7C1B" w14:textId="3CD37FB9" w:rsidR="00FE200A" w:rsidRPr="00FE200A" w:rsidRDefault="00FE200A" w:rsidP="00FE200A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 случаи решения, которые не соответствуют вышеуказанным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критериям выставления оценок в 1, 2, 3 балла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D7F3" w14:textId="77777777" w:rsidR="00FE200A" w:rsidRPr="00FE200A" w:rsidRDefault="00FE200A" w:rsidP="00FE200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200A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  <w:tr w:rsidR="00FE200A" w:rsidRPr="00FE200A" w14:paraId="780DD1A7" w14:textId="77777777" w:rsidTr="00FE200A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F5B7" w14:textId="77777777" w:rsidR="00FE200A" w:rsidRPr="00FE200A" w:rsidRDefault="00FE200A" w:rsidP="00FE200A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200A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Максимальный балл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2E4C" w14:textId="77777777" w:rsidR="00FE200A" w:rsidRPr="00FE200A" w:rsidRDefault="00FE200A" w:rsidP="00FE200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E200A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</w:tr>
    </w:tbl>
    <w:p w14:paraId="742290ED" w14:textId="77777777" w:rsidR="00FE200A" w:rsidRPr="00FE200A" w:rsidRDefault="00FE200A" w:rsidP="00FE200A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726F966" w14:textId="77777777" w:rsidR="00FE200A" w:rsidRDefault="00FE200A"/>
    <w:sectPr w:rsidR="00FE2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49"/>
    <w:rsid w:val="0001401C"/>
    <w:rsid w:val="0006081B"/>
    <w:rsid w:val="00106E30"/>
    <w:rsid w:val="004745D6"/>
    <w:rsid w:val="004E2CBC"/>
    <w:rsid w:val="00810319"/>
    <w:rsid w:val="00833B49"/>
    <w:rsid w:val="00871E6F"/>
    <w:rsid w:val="00894A00"/>
    <w:rsid w:val="008F22DA"/>
    <w:rsid w:val="00936017"/>
    <w:rsid w:val="009779D1"/>
    <w:rsid w:val="00A40ED8"/>
    <w:rsid w:val="00A81715"/>
    <w:rsid w:val="00A81C93"/>
    <w:rsid w:val="00AD610B"/>
    <w:rsid w:val="00D81833"/>
    <w:rsid w:val="00FE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786B"/>
  <w15:chartTrackingRefBased/>
  <w15:docId w15:val="{38A4F22B-2C51-4B62-A762-7DA86501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B4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B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A40E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FE200A"/>
    <w:pPr>
      <w:ind w:left="720"/>
      <w:contextualSpacing/>
    </w:pPr>
  </w:style>
  <w:style w:type="character" w:customStyle="1" w:styleId="fontstyle01">
    <w:name w:val="fontstyle01"/>
    <w:basedOn w:val="a0"/>
    <w:rsid w:val="00FE200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E200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FE200A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styleId="a5">
    <w:name w:val="Placeholder Text"/>
    <w:basedOn w:val="a0"/>
    <w:uiPriority w:val="99"/>
    <w:semiHidden/>
    <w:rsid w:val="00894A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95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73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7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23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8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oleObject" Target="embeddings/oleObject1.bin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wmf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3112</Words>
  <Characters>17743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Острина</dc:creator>
  <cp:keywords/>
  <dc:description/>
  <cp:lastModifiedBy>Галина Острина</cp:lastModifiedBy>
  <cp:revision>4</cp:revision>
  <dcterms:created xsi:type="dcterms:W3CDTF">2025-01-06T12:36:00Z</dcterms:created>
  <dcterms:modified xsi:type="dcterms:W3CDTF">2025-01-10T18:54:00Z</dcterms:modified>
</cp:coreProperties>
</file>